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E5" w:rsidRDefault="006C4DE5" w:rsidP="006C4DE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  <w:lang w:eastAsia="zh-CN" w:bidi="hi-IN"/>
        </w:rPr>
        <w:t xml:space="preserve">Аннотация к адаптированной дополнительной общеобразовательной общеразвивающей программе </w:t>
      </w:r>
      <w:r w:rsidRPr="00210A95">
        <w:rPr>
          <w:rFonts w:ascii="Times New Roman" w:hAnsi="Times New Roman"/>
          <w:b/>
          <w:sz w:val="28"/>
          <w:szCs w:val="28"/>
          <w:lang w:eastAsia="zh-CN" w:bidi="hi-IN"/>
        </w:rPr>
        <w:t>«</w:t>
      </w:r>
      <w:r>
        <w:rPr>
          <w:rFonts w:ascii="Times New Roman" w:hAnsi="Times New Roman"/>
          <w:b/>
          <w:sz w:val="28"/>
          <w:szCs w:val="28"/>
          <w:lang w:eastAsia="zh-CN" w:bidi="hi-IN"/>
        </w:rPr>
        <w:t>Театр моды</w:t>
      </w:r>
      <w:r w:rsidRPr="00210A95">
        <w:rPr>
          <w:rFonts w:ascii="Times New Roman" w:hAnsi="Times New Roman"/>
          <w:b/>
          <w:sz w:val="28"/>
          <w:szCs w:val="28"/>
          <w:lang w:eastAsia="zh-CN" w:bidi="hi-IN"/>
        </w:rPr>
        <w:t>»</w:t>
      </w:r>
    </w:p>
    <w:p w:rsidR="006C4DE5" w:rsidRPr="00210A95" w:rsidRDefault="006C4DE5" w:rsidP="006C4DE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 w:bidi="hi-IN"/>
        </w:rPr>
      </w:pPr>
    </w:p>
    <w:p w:rsidR="006C4DE5" w:rsidRPr="002E5EDC" w:rsidRDefault="006C4DE5" w:rsidP="006C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моды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создана на основе федерального государственного стандарта основного общего образования.</w:t>
      </w:r>
    </w:p>
    <w:p w:rsidR="006C4DE5" w:rsidRPr="002E5EDC" w:rsidRDefault="006C4DE5" w:rsidP="006C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адресована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5-10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(возраст обучающихся (12-18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DE5" w:rsidRDefault="006C4DE5" w:rsidP="006C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C4DE5" w:rsidRPr="002E5EDC" w:rsidRDefault="006C4DE5" w:rsidP="006C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9 месяцев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DE5" w:rsidRDefault="006C4DE5" w:rsidP="006C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C4DE5" w:rsidRDefault="006C4DE5" w:rsidP="006C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 рассчитана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136 часов (недельная нагрузка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часа).</w:t>
      </w:r>
    </w:p>
    <w:p w:rsidR="006C4DE5" w:rsidRPr="00087203" w:rsidRDefault="006C4DE5" w:rsidP="006C4DE5">
      <w:pPr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Цель программы: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087203">
        <w:rPr>
          <w:rFonts w:ascii="Times New Roman" w:hAnsi="Times New Roman"/>
          <w:color w:val="000000"/>
          <w:sz w:val="28"/>
          <w:szCs w:val="24"/>
        </w:rPr>
        <w:t xml:space="preserve">риобщение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обучающихся </w:t>
      </w:r>
      <w:r w:rsidRPr="00087203">
        <w:rPr>
          <w:rFonts w:ascii="Times New Roman" w:hAnsi="Times New Roman"/>
          <w:color w:val="000000"/>
          <w:sz w:val="28"/>
          <w:szCs w:val="24"/>
        </w:rPr>
        <w:t>к ценностям национальной и мировой культуры, создание условий для самореализации, самовыражения личности, понимания стиля, поиска имиджа, а также ее профессионального самоопределения.</w:t>
      </w:r>
    </w:p>
    <w:p w:rsidR="006C4DE5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программы.</w:t>
      </w:r>
      <w:r w:rsidRPr="002C19D0">
        <w:rPr>
          <w:rFonts w:ascii="Times New Roman" w:hAnsi="Times New Roman"/>
          <w:b/>
          <w:bCs/>
          <w:sz w:val="28"/>
          <w:szCs w:val="28"/>
        </w:rPr>
        <w:br/>
      </w:r>
    </w:p>
    <w:p w:rsidR="006C4DE5" w:rsidRDefault="006C4DE5" w:rsidP="006C4DE5">
      <w:pPr>
        <w:jc w:val="both"/>
        <w:rPr>
          <w:rFonts w:ascii="Times New Roman" w:hAnsi="Times New Roman"/>
          <w:color w:val="000000"/>
          <w:sz w:val="28"/>
          <w:szCs w:val="24"/>
        </w:rPr>
      </w:pPr>
      <w:r w:rsidRPr="00087203">
        <w:rPr>
          <w:rFonts w:ascii="Times New Roman" w:hAnsi="Times New Roman"/>
          <w:bCs/>
          <w:i/>
          <w:iCs/>
          <w:color w:val="000000"/>
          <w:sz w:val="28"/>
          <w:szCs w:val="24"/>
        </w:rPr>
        <w:t>Образовательные: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ф</w:t>
      </w:r>
      <w:r w:rsidRPr="00087203">
        <w:rPr>
          <w:rFonts w:ascii="Times New Roman" w:hAnsi="Times New Roman"/>
          <w:color w:val="000000"/>
          <w:sz w:val="28"/>
          <w:szCs w:val="24"/>
        </w:rPr>
        <w:t xml:space="preserve">ормировать знания, умения и навыки в </w:t>
      </w:r>
      <w:r>
        <w:rPr>
          <w:rFonts w:ascii="Times New Roman" w:hAnsi="Times New Roman"/>
          <w:color w:val="000000"/>
          <w:sz w:val="28"/>
          <w:szCs w:val="24"/>
        </w:rPr>
        <w:t xml:space="preserve">современном искусстве и дизайне </w:t>
      </w:r>
      <w:r w:rsidRPr="00087203">
        <w:rPr>
          <w:rFonts w:ascii="Times New Roman" w:hAnsi="Times New Roman"/>
          <w:color w:val="000000"/>
          <w:sz w:val="28"/>
          <w:szCs w:val="24"/>
        </w:rPr>
        <w:t xml:space="preserve">одежды. Научить непосредственно, </w:t>
      </w:r>
      <w:r>
        <w:rPr>
          <w:rFonts w:ascii="Times New Roman" w:hAnsi="Times New Roman"/>
          <w:color w:val="000000"/>
          <w:sz w:val="28"/>
          <w:szCs w:val="24"/>
        </w:rPr>
        <w:t xml:space="preserve">творчески мыслить и выражать свои </w:t>
      </w:r>
      <w:r w:rsidRPr="00087203">
        <w:rPr>
          <w:rFonts w:ascii="Times New Roman" w:hAnsi="Times New Roman"/>
          <w:color w:val="000000"/>
          <w:sz w:val="28"/>
          <w:szCs w:val="24"/>
        </w:rPr>
        <w:t>замыслы в ор</w:t>
      </w:r>
      <w:r>
        <w:rPr>
          <w:rFonts w:ascii="Times New Roman" w:hAnsi="Times New Roman"/>
          <w:color w:val="000000"/>
          <w:sz w:val="28"/>
          <w:szCs w:val="24"/>
        </w:rPr>
        <w:t>игинальной дизайнерской одежде;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о</w:t>
      </w:r>
      <w:r w:rsidRPr="00087203">
        <w:rPr>
          <w:rFonts w:ascii="Times New Roman" w:hAnsi="Times New Roman"/>
          <w:color w:val="000000"/>
          <w:sz w:val="28"/>
          <w:szCs w:val="24"/>
        </w:rPr>
        <w:t>бучать классическим приёмам работы с тканями,</w:t>
      </w:r>
      <w:r>
        <w:rPr>
          <w:rFonts w:ascii="Times New Roman" w:hAnsi="Times New Roman"/>
          <w:color w:val="000000"/>
          <w:sz w:val="28"/>
          <w:szCs w:val="24"/>
        </w:rPr>
        <w:t xml:space="preserve"> современным </w:t>
      </w:r>
      <w:r w:rsidRPr="00087203">
        <w:rPr>
          <w:rFonts w:ascii="Times New Roman" w:hAnsi="Times New Roman"/>
          <w:color w:val="000000"/>
          <w:sz w:val="28"/>
          <w:szCs w:val="24"/>
        </w:rPr>
        <w:t>технологиям в области искусства мо</w:t>
      </w:r>
      <w:r>
        <w:rPr>
          <w:rFonts w:ascii="Times New Roman" w:hAnsi="Times New Roman"/>
          <w:color w:val="000000"/>
          <w:sz w:val="28"/>
          <w:szCs w:val="24"/>
        </w:rPr>
        <w:t xml:space="preserve">делирования и дизайна (графика, </w:t>
      </w:r>
      <w:r w:rsidRPr="00087203">
        <w:rPr>
          <w:rFonts w:ascii="Times New Roman" w:hAnsi="Times New Roman"/>
          <w:color w:val="000000"/>
          <w:sz w:val="28"/>
          <w:szCs w:val="24"/>
        </w:rPr>
        <w:t>смешанная техника, стилиза</w:t>
      </w:r>
      <w:r>
        <w:rPr>
          <w:rFonts w:ascii="Times New Roman" w:hAnsi="Times New Roman"/>
          <w:color w:val="000000"/>
          <w:sz w:val="28"/>
          <w:szCs w:val="24"/>
        </w:rPr>
        <w:t>ция, аппликация, батик, коллаж);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о</w:t>
      </w:r>
      <w:r w:rsidRPr="00087203">
        <w:rPr>
          <w:rFonts w:ascii="Times New Roman" w:hAnsi="Times New Roman"/>
          <w:color w:val="000000"/>
          <w:sz w:val="28"/>
          <w:szCs w:val="24"/>
        </w:rPr>
        <w:t>бучать практическим навыкам, помога</w:t>
      </w:r>
      <w:r>
        <w:rPr>
          <w:rFonts w:ascii="Times New Roman" w:hAnsi="Times New Roman"/>
          <w:color w:val="000000"/>
          <w:sz w:val="28"/>
          <w:szCs w:val="24"/>
        </w:rPr>
        <w:t xml:space="preserve">ющим обучающим раскрыть и развить </w:t>
      </w:r>
      <w:r w:rsidRPr="00087203">
        <w:rPr>
          <w:rFonts w:ascii="Times New Roman" w:hAnsi="Times New Roman"/>
          <w:color w:val="000000"/>
          <w:sz w:val="28"/>
          <w:szCs w:val="24"/>
        </w:rPr>
        <w:t>свои творческие способности,</w:t>
      </w:r>
      <w:r>
        <w:rPr>
          <w:rFonts w:ascii="Times New Roman" w:hAnsi="Times New Roman"/>
          <w:color w:val="000000"/>
          <w:sz w:val="28"/>
          <w:szCs w:val="24"/>
        </w:rPr>
        <w:t xml:space="preserve"> а также способствовать раннему </w:t>
      </w:r>
      <w:r w:rsidRPr="00087203">
        <w:rPr>
          <w:rFonts w:ascii="Times New Roman" w:hAnsi="Times New Roman"/>
          <w:color w:val="000000"/>
          <w:sz w:val="28"/>
          <w:szCs w:val="24"/>
        </w:rPr>
        <w:t>профессиональн</w:t>
      </w:r>
      <w:r>
        <w:rPr>
          <w:rFonts w:ascii="Times New Roman" w:hAnsi="Times New Roman"/>
          <w:color w:val="000000"/>
          <w:sz w:val="28"/>
          <w:szCs w:val="24"/>
        </w:rPr>
        <w:t>ому самоопределению обучающегося;</w:t>
      </w:r>
    </w:p>
    <w:p w:rsidR="006C4DE5" w:rsidRPr="002C19D0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обуча</w:t>
      </w:r>
      <w:r w:rsidRPr="002C19D0">
        <w:rPr>
          <w:rFonts w:ascii="Times New Roman" w:hAnsi="Times New Roman"/>
          <w:sz w:val="28"/>
          <w:szCs w:val="28"/>
        </w:rPr>
        <w:t>ть технологии и последовательности изготовления</w:t>
      </w:r>
      <w:r>
        <w:rPr>
          <w:rFonts w:ascii="Times New Roman" w:hAnsi="Times New Roman"/>
          <w:sz w:val="28"/>
          <w:szCs w:val="28"/>
        </w:rPr>
        <w:t xml:space="preserve"> швейного изделия</w:t>
      </w:r>
      <w:r w:rsidRPr="002C19D0">
        <w:rPr>
          <w:rFonts w:ascii="Times New Roman" w:hAnsi="Times New Roman"/>
          <w:sz w:val="28"/>
          <w:szCs w:val="28"/>
        </w:rPr>
        <w:t>;</w:t>
      </w:r>
    </w:p>
    <w:p w:rsidR="006C4DE5" w:rsidRPr="002C19D0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>- обуч</w:t>
      </w:r>
      <w:r>
        <w:rPr>
          <w:rFonts w:ascii="Times New Roman" w:hAnsi="Times New Roman"/>
          <w:sz w:val="28"/>
          <w:szCs w:val="28"/>
        </w:rPr>
        <w:t>а</w:t>
      </w:r>
      <w:r w:rsidRPr="002C19D0">
        <w:rPr>
          <w:rFonts w:ascii="Times New Roman" w:hAnsi="Times New Roman"/>
          <w:sz w:val="28"/>
          <w:szCs w:val="28"/>
        </w:rPr>
        <w:t>ть качественно выполнять работу, рационально используя материал и время;</w:t>
      </w:r>
    </w:p>
    <w:p w:rsidR="006C4DE5" w:rsidRPr="002C19D0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19D0">
        <w:rPr>
          <w:rFonts w:ascii="Times New Roman" w:hAnsi="Times New Roman"/>
          <w:sz w:val="28"/>
          <w:szCs w:val="28"/>
        </w:rPr>
        <w:t xml:space="preserve"> изготавливать чертеж </w:t>
      </w:r>
      <w:r>
        <w:rPr>
          <w:rFonts w:ascii="Times New Roman" w:hAnsi="Times New Roman"/>
          <w:sz w:val="28"/>
          <w:szCs w:val="28"/>
        </w:rPr>
        <w:t>деталей кроя швейного изделия</w:t>
      </w:r>
      <w:r w:rsidRPr="002C19D0">
        <w:rPr>
          <w:rFonts w:ascii="Times New Roman" w:hAnsi="Times New Roman"/>
          <w:sz w:val="28"/>
          <w:szCs w:val="28"/>
        </w:rPr>
        <w:t>;</w:t>
      </w:r>
    </w:p>
    <w:p w:rsidR="006C4DE5" w:rsidRPr="002C19D0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19D0">
        <w:rPr>
          <w:rFonts w:ascii="Times New Roman" w:hAnsi="Times New Roman"/>
          <w:sz w:val="28"/>
          <w:szCs w:val="28"/>
        </w:rPr>
        <w:t xml:space="preserve"> читать чертежи;</w:t>
      </w:r>
    </w:p>
    <w:p w:rsidR="006C4DE5" w:rsidRPr="002C19D0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определять название и форму деталей кроя;</w:t>
      </w:r>
    </w:p>
    <w:p w:rsidR="006C4DE5" w:rsidRPr="002C19D0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выполнять разнообразные виды ручных швов</w:t>
      </w:r>
      <w:r>
        <w:rPr>
          <w:rFonts w:ascii="Times New Roman" w:hAnsi="Times New Roman"/>
          <w:sz w:val="28"/>
          <w:szCs w:val="28"/>
        </w:rPr>
        <w:t>, машинных швов, отделок швейного изделия</w:t>
      </w:r>
      <w:r w:rsidRPr="002C19D0">
        <w:rPr>
          <w:rFonts w:ascii="Times New Roman" w:hAnsi="Times New Roman"/>
          <w:sz w:val="28"/>
          <w:szCs w:val="28"/>
        </w:rPr>
        <w:t>;</w:t>
      </w:r>
    </w:p>
    <w:p w:rsidR="006C4DE5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 xml:space="preserve">подбирать материал для изготовления </w:t>
      </w:r>
      <w:r>
        <w:rPr>
          <w:rFonts w:ascii="Times New Roman" w:hAnsi="Times New Roman"/>
          <w:sz w:val="28"/>
          <w:szCs w:val="28"/>
        </w:rPr>
        <w:t>швейного изделия</w:t>
      </w:r>
      <w:r w:rsidRPr="002C19D0">
        <w:rPr>
          <w:rFonts w:ascii="Times New Roman" w:hAnsi="Times New Roman"/>
          <w:sz w:val="28"/>
          <w:szCs w:val="28"/>
        </w:rPr>
        <w:t>;</w:t>
      </w:r>
    </w:p>
    <w:p w:rsidR="006C4DE5" w:rsidRPr="002C19D0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раскрой швейного изделия;</w:t>
      </w:r>
    </w:p>
    <w:p w:rsidR="006C4DE5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19D0">
        <w:rPr>
          <w:rFonts w:ascii="Times New Roman" w:hAnsi="Times New Roman"/>
          <w:sz w:val="28"/>
          <w:szCs w:val="28"/>
        </w:rPr>
        <w:t>выбирать последовательность операций по изготовлению</w:t>
      </w:r>
      <w:r>
        <w:rPr>
          <w:rFonts w:ascii="Times New Roman" w:hAnsi="Times New Roman"/>
          <w:sz w:val="28"/>
          <w:szCs w:val="28"/>
        </w:rPr>
        <w:t xml:space="preserve"> швейного изделия;</w:t>
      </w:r>
    </w:p>
    <w:p w:rsidR="006C4DE5" w:rsidRPr="002C19D0" w:rsidRDefault="006C4DE5" w:rsidP="006C4DE5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безопасной работы с инструментами и оборудованием</w:t>
      </w:r>
      <w:r w:rsidRPr="002C19D0">
        <w:rPr>
          <w:rFonts w:ascii="Times New Roman" w:hAnsi="Times New Roman"/>
          <w:sz w:val="28"/>
          <w:szCs w:val="28"/>
        </w:rPr>
        <w:t>.</w:t>
      </w:r>
    </w:p>
    <w:p w:rsidR="006C4DE5" w:rsidRDefault="006C4DE5" w:rsidP="006C4DE5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87203">
        <w:rPr>
          <w:rFonts w:ascii="Times New Roman" w:hAnsi="Times New Roman"/>
          <w:bCs/>
          <w:i/>
          <w:iCs/>
          <w:color w:val="000000"/>
          <w:sz w:val="28"/>
          <w:szCs w:val="24"/>
        </w:rPr>
        <w:lastRenderedPageBreak/>
        <w:t>Воспитательные: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в</w:t>
      </w:r>
      <w:r w:rsidRPr="00087203">
        <w:rPr>
          <w:rFonts w:ascii="Times New Roman" w:hAnsi="Times New Roman"/>
          <w:color w:val="000000"/>
          <w:sz w:val="28"/>
          <w:szCs w:val="24"/>
        </w:rPr>
        <w:t>оспитывать эстетическо</w:t>
      </w:r>
      <w:r>
        <w:rPr>
          <w:rFonts w:ascii="Times New Roman" w:hAnsi="Times New Roman"/>
          <w:color w:val="000000"/>
          <w:sz w:val="28"/>
          <w:szCs w:val="24"/>
        </w:rPr>
        <w:t xml:space="preserve">е отношение к окружающему миру, </w:t>
      </w:r>
      <w:r w:rsidRPr="00087203">
        <w:rPr>
          <w:rFonts w:ascii="Times New Roman" w:hAnsi="Times New Roman"/>
          <w:color w:val="000000"/>
          <w:sz w:val="28"/>
          <w:szCs w:val="24"/>
        </w:rPr>
        <w:t>стремление к поиску новых форм и декорат</w:t>
      </w:r>
      <w:r>
        <w:rPr>
          <w:rFonts w:ascii="Times New Roman" w:hAnsi="Times New Roman"/>
          <w:color w:val="000000"/>
          <w:sz w:val="28"/>
          <w:szCs w:val="24"/>
        </w:rPr>
        <w:t>ивных средств выражения образа;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в</w:t>
      </w:r>
      <w:r w:rsidRPr="00087203">
        <w:rPr>
          <w:rFonts w:ascii="Times New Roman" w:hAnsi="Times New Roman"/>
          <w:color w:val="000000"/>
          <w:sz w:val="28"/>
          <w:szCs w:val="24"/>
        </w:rPr>
        <w:t>оспитыват</w:t>
      </w:r>
      <w:r>
        <w:rPr>
          <w:rFonts w:ascii="Times New Roman" w:hAnsi="Times New Roman"/>
          <w:color w:val="000000"/>
          <w:sz w:val="28"/>
          <w:szCs w:val="24"/>
        </w:rPr>
        <w:t>ь стремление к самообразованию;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в</w:t>
      </w:r>
      <w:r w:rsidRPr="00087203">
        <w:rPr>
          <w:rFonts w:ascii="Times New Roman" w:hAnsi="Times New Roman"/>
          <w:color w:val="000000"/>
          <w:sz w:val="28"/>
          <w:szCs w:val="24"/>
        </w:rPr>
        <w:t>оспитывать внутреннюю личностную культуру. Создавать услови</w:t>
      </w:r>
      <w:r>
        <w:rPr>
          <w:rFonts w:ascii="Times New Roman" w:hAnsi="Times New Roman"/>
          <w:color w:val="000000"/>
          <w:sz w:val="28"/>
          <w:szCs w:val="24"/>
        </w:rPr>
        <w:t>я для самоорганизации личности;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в</w:t>
      </w:r>
      <w:r w:rsidRPr="00087203">
        <w:rPr>
          <w:rFonts w:ascii="Times New Roman" w:hAnsi="Times New Roman"/>
          <w:color w:val="000000"/>
          <w:sz w:val="28"/>
          <w:szCs w:val="24"/>
        </w:rPr>
        <w:t>оспитыв</w:t>
      </w:r>
      <w:r>
        <w:rPr>
          <w:rFonts w:ascii="Times New Roman" w:hAnsi="Times New Roman"/>
          <w:color w:val="000000"/>
          <w:sz w:val="28"/>
          <w:szCs w:val="24"/>
        </w:rPr>
        <w:t>ать активную жизненную позицию;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в</w:t>
      </w:r>
      <w:r w:rsidRPr="00087203">
        <w:rPr>
          <w:rFonts w:ascii="Times New Roman" w:hAnsi="Times New Roman"/>
          <w:color w:val="000000"/>
          <w:sz w:val="28"/>
          <w:szCs w:val="24"/>
        </w:rPr>
        <w:t>оспитывать чувство красо</w:t>
      </w:r>
      <w:r>
        <w:rPr>
          <w:rFonts w:ascii="Times New Roman" w:hAnsi="Times New Roman"/>
          <w:color w:val="000000"/>
          <w:sz w:val="28"/>
          <w:szCs w:val="24"/>
        </w:rPr>
        <w:t>ты, стремление ко всему новому.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87203">
        <w:rPr>
          <w:rFonts w:ascii="Times New Roman" w:hAnsi="Times New Roman"/>
          <w:bCs/>
          <w:i/>
          <w:iCs/>
          <w:color w:val="000000"/>
          <w:sz w:val="28"/>
          <w:szCs w:val="24"/>
        </w:rPr>
        <w:t>Развивающие: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развивать мотивацию обучающихся к познанию и творчеству;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р</w:t>
      </w:r>
      <w:r w:rsidRPr="00087203">
        <w:rPr>
          <w:rFonts w:ascii="Times New Roman" w:hAnsi="Times New Roman"/>
          <w:color w:val="000000"/>
          <w:sz w:val="28"/>
          <w:szCs w:val="24"/>
        </w:rPr>
        <w:t>азвивать познавательные и</w:t>
      </w:r>
      <w:r>
        <w:rPr>
          <w:rFonts w:ascii="Times New Roman" w:hAnsi="Times New Roman"/>
          <w:color w:val="000000"/>
          <w:sz w:val="28"/>
          <w:szCs w:val="24"/>
        </w:rPr>
        <w:t xml:space="preserve"> эмоционально-волевые процессы;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р</w:t>
      </w:r>
      <w:r w:rsidRPr="00087203">
        <w:rPr>
          <w:rFonts w:ascii="Times New Roman" w:hAnsi="Times New Roman"/>
          <w:color w:val="000000"/>
          <w:sz w:val="28"/>
          <w:szCs w:val="24"/>
        </w:rPr>
        <w:t>азвивать гибкость и пластичность, помогающую добиться свобод</w:t>
      </w:r>
      <w:r>
        <w:rPr>
          <w:rFonts w:ascii="Times New Roman" w:hAnsi="Times New Roman"/>
          <w:color w:val="000000"/>
          <w:sz w:val="28"/>
          <w:szCs w:val="24"/>
        </w:rPr>
        <w:t>ы и легкости действий на сцене;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р</w:t>
      </w:r>
      <w:r w:rsidRPr="00087203">
        <w:rPr>
          <w:rFonts w:ascii="Times New Roman" w:hAnsi="Times New Roman"/>
          <w:color w:val="000000"/>
          <w:sz w:val="28"/>
          <w:szCs w:val="24"/>
        </w:rPr>
        <w:t>азвивать способности демонстрировать одежду на подиуме перед</w:t>
      </w:r>
      <w:r w:rsidRPr="00087203">
        <w:rPr>
          <w:rFonts w:ascii="Times New Roman" w:hAnsi="Times New Roman"/>
          <w:color w:val="000000"/>
          <w:sz w:val="28"/>
          <w:szCs w:val="24"/>
        </w:rPr>
        <w:br/>
        <w:t>зрительской аудиторией, раскрепощенность личности, умение</w:t>
      </w:r>
      <w:r w:rsidRPr="00087203">
        <w:rPr>
          <w:rFonts w:ascii="Times New Roman" w:hAnsi="Times New Roman"/>
          <w:color w:val="000000"/>
          <w:sz w:val="28"/>
          <w:szCs w:val="24"/>
        </w:rPr>
        <w:br/>
        <w:t>взаимодействова</w:t>
      </w:r>
      <w:r>
        <w:rPr>
          <w:rFonts w:ascii="Times New Roman" w:hAnsi="Times New Roman"/>
          <w:color w:val="000000"/>
          <w:sz w:val="28"/>
          <w:szCs w:val="24"/>
        </w:rPr>
        <w:t>ть со сверстниками и взрослыми;</w:t>
      </w:r>
    </w:p>
    <w:p w:rsidR="006C4DE5" w:rsidRDefault="006C4DE5" w:rsidP="006C4D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р</w:t>
      </w:r>
      <w:r w:rsidRPr="00087203">
        <w:rPr>
          <w:rFonts w:ascii="Times New Roman" w:hAnsi="Times New Roman"/>
          <w:color w:val="000000"/>
          <w:sz w:val="28"/>
          <w:szCs w:val="24"/>
        </w:rPr>
        <w:t>азвивать художественные, творческие, эстетические и организационно-комм</w:t>
      </w:r>
      <w:r>
        <w:rPr>
          <w:rFonts w:ascii="Times New Roman" w:hAnsi="Times New Roman"/>
          <w:color w:val="000000"/>
          <w:sz w:val="28"/>
          <w:szCs w:val="24"/>
        </w:rPr>
        <w:t>уникативные способности обучающихся</w:t>
      </w:r>
      <w:r w:rsidRPr="00087203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087203">
        <w:rPr>
          <w:rFonts w:ascii="Times New Roman" w:hAnsi="Times New Roman"/>
          <w:color w:val="000000"/>
          <w:sz w:val="28"/>
          <w:szCs w:val="24"/>
        </w:rPr>
        <w:br/>
        <w:t>Для достижения поставленных целей  работа ведётся в</w:t>
      </w:r>
      <w:r>
        <w:rPr>
          <w:rFonts w:ascii="Times New Roman" w:hAnsi="Times New Roman"/>
          <w:color w:val="000000"/>
          <w:sz w:val="28"/>
          <w:szCs w:val="24"/>
        </w:rPr>
        <w:t xml:space="preserve"> актовом зале</w:t>
      </w:r>
      <w:r w:rsidRPr="00087203">
        <w:rPr>
          <w:rFonts w:ascii="Times New Roman" w:hAnsi="Times New Roman"/>
          <w:color w:val="000000"/>
          <w:sz w:val="28"/>
          <w:szCs w:val="24"/>
        </w:rPr>
        <w:t>, предоставленном для занятий дефиле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6C4DE5" w:rsidRPr="002E5EDC" w:rsidRDefault="006C4DE5" w:rsidP="006C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занятие, беседа, лекция, рассказ,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занятие, комбинированные формы занятий, выставки,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дефиле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DE5" w:rsidRDefault="006C4DE5" w:rsidP="006C4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DE5" w:rsidRPr="00E1651B" w:rsidRDefault="006C4DE5" w:rsidP="006C4D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6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занятий, периодичность и продолжительность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C4DE5" w:rsidRDefault="006C4DE5" w:rsidP="006C4DE5">
      <w:pPr>
        <w:shd w:val="clear" w:color="auto" w:fill="FFFFFF"/>
        <w:spacing w:after="0" w:line="240" w:lineRule="auto"/>
        <w:jc w:val="both"/>
        <w:rPr>
          <w:rStyle w:val="fontstyle21"/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количество часов в год – 136 часов</w:t>
      </w:r>
      <w:r w:rsidRPr="00E1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Продолжительность занятий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минут. Недельная нагрузка – 4 часа</w:t>
      </w:r>
      <w:r w:rsidRPr="00E1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6C4DE5" w:rsidRDefault="006C4DE5" w:rsidP="006C4DE5">
      <w:pPr>
        <w:shd w:val="clear" w:color="auto" w:fill="FFFFFF"/>
        <w:spacing w:after="0" w:line="240" w:lineRule="auto"/>
        <w:jc w:val="both"/>
        <w:rPr>
          <w:rStyle w:val="fontstyle21"/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C4DE5" w:rsidRDefault="006C4DE5" w:rsidP="006C4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4DE5" w:rsidRDefault="006C4DE5" w:rsidP="006C4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Принципы отбора содержания</w:t>
      </w:r>
    </w:p>
    <w:p w:rsidR="006C4DE5" w:rsidRPr="007774DE" w:rsidRDefault="006C4DE5" w:rsidP="006C4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19D0">
        <w:rPr>
          <w:rFonts w:ascii="Times New Roman" w:hAnsi="Times New Roman"/>
          <w:sz w:val="28"/>
          <w:szCs w:val="28"/>
        </w:rPr>
        <w:t xml:space="preserve">Образовательный процесс построен с учетом уникальности </w:t>
      </w:r>
      <w:r>
        <w:rPr>
          <w:rFonts w:ascii="Times New Roman" w:hAnsi="Times New Roman"/>
          <w:sz w:val="28"/>
          <w:szCs w:val="28"/>
        </w:rPr>
        <w:t>и неповторимости каждого обучающегося</w:t>
      </w:r>
      <w:r w:rsidRPr="002C19D0">
        <w:rPr>
          <w:rFonts w:ascii="Times New Roman" w:hAnsi="Times New Roman"/>
          <w:sz w:val="28"/>
          <w:szCs w:val="28"/>
        </w:rPr>
        <w:t xml:space="preserve"> и направлен на максимальное развитие его способностей. Содержание программы и ее реализация основывается на педагогических принципах:</w:t>
      </w:r>
    </w:p>
    <w:p w:rsidR="006C4DE5" w:rsidRPr="005F7EB4" w:rsidRDefault="006C4DE5" w:rsidP="006C4D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культуросообразности – максимальное использование в воспитании и образовании культуры той среды, в которой находится конкретное учебное заведение; организация компонентов педагогического процесса, установление взаимосвязей между сферами жизни обучающихся;</w:t>
      </w:r>
    </w:p>
    <w:p w:rsidR="006C4DE5" w:rsidRPr="005F7EB4" w:rsidRDefault="006C4DE5" w:rsidP="006C4D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lastRenderedPageBreak/>
        <w:t>природосообразности – педагогический процесс выстроен в соответствии с возрастными и индивидуальными особенностями обучающихся; педагогу известны зоны ближайшего развития, которые определяют возможности обучающихся, дают возможность опираться на них при организации воспитательных отношений;</w:t>
      </w:r>
    </w:p>
    <w:p w:rsidR="006C4DE5" w:rsidRPr="005F7EB4" w:rsidRDefault="006C4DE5" w:rsidP="006C4D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гуманизации (социальной защиты растущего человека): педагогический процесс строится на полном признании гражданских прав обучающегося и уважении к нему; опоре на положительное в нем;</w:t>
      </w:r>
    </w:p>
    <w:p w:rsidR="006C4DE5" w:rsidRPr="005F7EB4" w:rsidRDefault="006C4DE5" w:rsidP="006C4D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целостности – достижение единства и взаимосвязи между всеми компонентами педагогического процесса, согласованность действий всех субъектов образовательного процесса;</w:t>
      </w:r>
    </w:p>
    <w:p w:rsidR="006C4DE5" w:rsidRPr="005F7EB4" w:rsidRDefault="006C4DE5" w:rsidP="006C4D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единства воспитательных воздействий;</w:t>
      </w:r>
    </w:p>
    <w:p w:rsidR="006C4DE5" w:rsidRPr="005F7EB4" w:rsidRDefault="006C4DE5" w:rsidP="006C4DE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7EB4">
        <w:rPr>
          <w:rFonts w:ascii="Times New Roman" w:hAnsi="Times New Roman"/>
          <w:sz w:val="28"/>
          <w:szCs w:val="28"/>
        </w:rPr>
        <w:t>педагогической целесообразности – подбор содержания, методов, форм педагогического процесса, который направлен на изменение важных качеств, знаний и умений.</w:t>
      </w:r>
    </w:p>
    <w:p w:rsidR="006C4DE5" w:rsidRDefault="006C4DE5" w:rsidP="006C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DE5" w:rsidRDefault="006C4DE5" w:rsidP="006C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DE5" w:rsidRPr="002E5EDC" w:rsidRDefault="006C4DE5" w:rsidP="006C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программы</w:t>
      </w:r>
    </w:p>
    <w:p w:rsidR="006C4DE5" w:rsidRPr="002E5EDC" w:rsidRDefault="006C4DE5" w:rsidP="006C4D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наглядных пособий, методической литературы, технических средств обучения для эффективности подачи нового материала.</w:t>
      </w:r>
    </w:p>
    <w:p w:rsidR="006C4DE5" w:rsidRPr="002E5EDC" w:rsidRDefault="006C4DE5" w:rsidP="006C4D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proofErr w:type="gramStart"/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и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ихологических особенностей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правильного подбора работ.</w:t>
      </w:r>
    </w:p>
    <w:p w:rsidR="006C4DE5" w:rsidRPr="002E5EDC" w:rsidRDefault="006C4DE5" w:rsidP="006C4D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нового материала в доступной для детей форме.</w:t>
      </w:r>
    </w:p>
    <w:p w:rsidR="006C4DE5" w:rsidRPr="002E5EDC" w:rsidRDefault="006C4DE5" w:rsidP="006C4D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умений и навыков на основе полученных знаний.</w:t>
      </w:r>
    </w:p>
    <w:p w:rsidR="006C4DE5" w:rsidRPr="002E5EDC" w:rsidRDefault="006C4DE5" w:rsidP="006C4D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усложнение при подаче нового материала.</w:t>
      </w:r>
    </w:p>
    <w:p w:rsidR="006C4DE5" w:rsidRDefault="006C4DE5" w:rsidP="006C4DE5">
      <w:pPr>
        <w:jc w:val="both"/>
      </w:pPr>
    </w:p>
    <w:p w:rsidR="006C4DE5" w:rsidRPr="002E5EDC" w:rsidRDefault="006C4DE5" w:rsidP="006C4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3312C" w:rsidRDefault="0013312C" w:rsidP="006C4DE5">
      <w:pPr>
        <w:jc w:val="both"/>
      </w:pPr>
    </w:p>
    <w:sectPr w:rsidR="0013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21C"/>
    <w:multiLevelType w:val="hybridMultilevel"/>
    <w:tmpl w:val="E0C212DA"/>
    <w:lvl w:ilvl="0" w:tplc="50FEB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26EE"/>
    <w:multiLevelType w:val="multilevel"/>
    <w:tmpl w:val="49A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90"/>
    <w:rsid w:val="0013312C"/>
    <w:rsid w:val="00213E90"/>
    <w:rsid w:val="006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FDA6-23D1-4CFD-AAC6-5150129C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E5"/>
    <w:pPr>
      <w:ind w:left="720"/>
      <w:contextualSpacing/>
    </w:pPr>
  </w:style>
  <w:style w:type="character" w:customStyle="1" w:styleId="fontstyle21">
    <w:name w:val="fontstyle21"/>
    <w:rsid w:val="006C4D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4179</Characters>
  <Application>Microsoft Office Word</Application>
  <DocSecurity>0</DocSecurity>
  <Lines>34</Lines>
  <Paragraphs>9</Paragraphs>
  <ScaleCrop>false</ScaleCrop>
  <Company>*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2024-04-27T08:29:00Z</dcterms:created>
  <dcterms:modified xsi:type="dcterms:W3CDTF">2024-04-27T08:37:00Z</dcterms:modified>
</cp:coreProperties>
</file>