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6A" w:rsidRDefault="000F2D6A" w:rsidP="000F2D6A">
      <w:pPr>
        <w:pStyle w:val="PreformattedText"/>
        <w:rPr>
          <w:rFonts w:ascii="Times New Roman" w:hAnsi="Times New Roman" w:cs="Times New Roman"/>
          <w:b/>
          <w:sz w:val="28"/>
          <w:szCs w:val="28"/>
          <w:lang w:val="ru-RU"/>
        </w:rPr>
      </w:pPr>
      <w:r>
        <w:rPr>
          <w:rFonts w:ascii="Times New Roman" w:hAnsi="Times New Roman" w:cs="Times New Roman"/>
          <w:b/>
          <w:sz w:val="28"/>
          <w:szCs w:val="28"/>
          <w:lang w:val="ru-RU"/>
        </w:rPr>
        <w:t>Аннотация к рабочей программе общеобразовательного курса «</w:t>
      </w:r>
      <w:proofErr w:type="gramStart"/>
      <w:r>
        <w:rPr>
          <w:rFonts w:ascii="Times New Roman" w:hAnsi="Times New Roman" w:cs="Times New Roman"/>
          <w:b/>
          <w:sz w:val="28"/>
          <w:szCs w:val="28"/>
          <w:lang w:val="ru-RU"/>
        </w:rPr>
        <w:t>Ручной  труд</w:t>
      </w:r>
      <w:proofErr w:type="gramEnd"/>
      <w:r>
        <w:rPr>
          <w:rFonts w:ascii="Times New Roman" w:hAnsi="Times New Roman" w:cs="Times New Roman"/>
          <w:b/>
          <w:sz w:val="28"/>
          <w:szCs w:val="28"/>
          <w:lang w:val="ru-RU"/>
        </w:rPr>
        <w:t>», адаптированной основной общеобразовательной программы образования</w:t>
      </w:r>
      <w:r w:rsidR="00931C86">
        <w:rPr>
          <w:rFonts w:ascii="Times New Roman" w:hAnsi="Times New Roman" w:cs="Times New Roman"/>
          <w:b/>
          <w:sz w:val="28"/>
          <w:szCs w:val="28"/>
          <w:lang w:val="ru-RU"/>
        </w:rPr>
        <w:t xml:space="preserve"> </w:t>
      </w:r>
      <w:r>
        <w:rPr>
          <w:rFonts w:ascii="Times New Roman" w:hAnsi="Times New Roman" w:cs="Times New Roman"/>
          <w:b/>
          <w:sz w:val="28"/>
          <w:szCs w:val="28"/>
          <w:lang w:val="ru-RU"/>
        </w:rPr>
        <w:t>обучающихся с умственной отсталостью (интеллектуальными нарушениями)</w:t>
      </w:r>
      <w:r w:rsidR="00931C86">
        <w:rPr>
          <w:rFonts w:ascii="Times New Roman" w:hAnsi="Times New Roman" w:cs="Times New Roman"/>
          <w:b/>
          <w:sz w:val="28"/>
          <w:szCs w:val="28"/>
          <w:lang w:val="ru-RU"/>
        </w:rPr>
        <w:t xml:space="preserve"> (Вариант 1)</w:t>
      </w:r>
    </w:p>
    <w:p w:rsidR="00716CE9" w:rsidRDefault="00716CE9" w:rsidP="00716CE9">
      <w:pPr>
        <w:pStyle w:val="PreformattedText"/>
        <w:jc w:val="center"/>
        <w:rPr>
          <w:rFonts w:ascii="Times New Roman" w:hAnsi="Times New Roman" w:cs="Times New Roman"/>
          <w:b/>
          <w:sz w:val="28"/>
          <w:szCs w:val="28"/>
          <w:lang w:val="ru-RU"/>
        </w:rPr>
      </w:pPr>
      <w:r>
        <w:rPr>
          <w:rFonts w:ascii="Times New Roman" w:hAnsi="Times New Roman" w:cs="Times New Roman"/>
          <w:b/>
          <w:sz w:val="28"/>
          <w:szCs w:val="28"/>
          <w:lang w:val="ru-RU"/>
        </w:rPr>
        <w:t>3 класс</w:t>
      </w:r>
    </w:p>
    <w:p w:rsidR="000F2D6A" w:rsidRDefault="000F2D6A"/>
    <w:p w:rsidR="000F2D6A" w:rsidRDefault="000F2D6A" w:rsidP="000F2D6A">
      <w:pPr>
        <w:pStyle w:val="PreformattedText"/>
        <w:rPr>
          <w:rFonts w:ascii="Times New Roman" w:hAnsi="Times New Roman" w:cs="Times New Roman"/>
          <w:b/>
          <w:sz w:val="24"/>
          <w:szCs w:val="24"/>
          <w:lang w:val="ru-RU"/>
        </w:rPr>
      </w:pPr>
      <w:r>
        <w:rPr>
          <w:rFonts w:ascii="Times New Roman" w:hAnsi="Times New Roman" w:cs="Times New Roman"/>
          <w:b/>
          <w:sz w:val="24"/>
          <w:szCs w:val="24"/>
          <w:lang w:val="ru-RU"/>
        </w:rPr>
        <w:t>Рабочая программа общеобразовательного курса «Ручной труд» составлена на основе:</w:t>
      </w:r>
    </w:p>
    <w:p w:rsidR="000F2D6A" w:rsidRDefault="000F2D6A" w:rsidP="000F2D6A">
      <w:pPr>
        <w:spacing w:after="29"/>
        <w:ind w:right="2"/>
      </w:pPr>
      <w:r>
        <w:rPr>
          <w:b/>
          <w:lang w:eastAsia="zh-CN" w:bidi="hi-IN"/>
        </w:rPr>
        <w:t xml:space="preserve">- </w:t>
      </w:r>
      <w:r>
        <w:t>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Отличительной особенностью данной рабочей программы является коррекционная и практическая направленность, индивидуализация обучения.</w:t>
      </w:r>
    </w:p>
    <w:p w:rsidR="000F2D6A" w:rsidRDefault="000F2D6A"/>
    <w:p w:rsidR="000F2D6A" w:rsidRPr="000F2D6A" w:rsidRDefault="000F2D6A" w:rsidP="000F2D6A">
      <w:pPr>
        <w:widowControl w:val="0"/>
        <w:suppressAutoHyphens/>
        <w:rPr>
          <w:lang w:eastAsia="zh-CN" w:bidi="hi-IN"/>
        </w:rPr>
      </w:pPr>
      <w:r w:rsidRPr="000F2D6A">
        <w:rPr>
          <w:lang w:eastAsia="zh-CN" w:bidi="hi-IN"/>
        </w:rPr>
        <w:t>Нормативной базой разработки рабочей программы «</w:t>
      </w:r>
      <w:r>
        <w:rPr>
          <w:b/>
          <w:lang w:eastAsia="zh-CN" w:bidi="hi-IN"/>
        </w:rPr>
        <w:t>Ручной труд</w:t>
      </w:r>
      <w:r w:rsidRPr="000F2D6A">
        <w:rPr>
          <w:b/>
          <w:lang w:eastAsia="zh-CN" w:bidi="hi-IN"/>
        </w:rPr>
        <w:t>» (3 класс</w:t>
      </w:r>
      <w:r w:rsidRPr="000F2D6A">
        <w:rPr>
          <w:lang w:eastAsia="zh-CN" w:bidi="hi-IN"/>
        </w:rPr>
        <w:t>) программы являются:</w:t>
      </w:r>
    </w:p>
    <w:p w:rsidR="000F2D6A" w:rsidRPr="000F2D6A" w:rsidRDefault="000F2D6A" w:rsidP="000F2D6A">
      <w:pPr>
        <w:rPr>
          <w:rFonts w:eastAsia="Symbol"/>
        </w:rPr>
      </w:pPr>
      <w:r w:rsidRPr="000F2D6A">
        <w:t>-Федеральный закон Российской Федерации «Об образовании в Российской Федерации» N 273-ФЗ (в ред. Федеральных законов от 07.05.2013 года N 99- ФЗ, от</w:t>
      </w:r>
      <w:r w:rsidRPr="000F2D6A">
        <w:rPr>
          <w:rFonts w:eastAsia="Symbol"/>
        </w:rPr>
        <w:sym w:font="Times New Roman" w:char="F020"/>
      </w:r>
      <w:r w:rsidRPr="000F2D6A">
        <w:t>23.07.2013 N 203-ФЗ);</w:t>
      </w:r>
    </w:p>
    <w:p w:rsidR="000F2D6A" w:rsidRPr="000F2D6A" w:rsidRDefault="000F2D6A" w:rsidP="000F2D6A">
      <w:pPr>
        <w:rPr>
          <w:rFonts w:eastAsia="Symbol"/>
        </w:rPr>
      </w:pPr>
      <w:r w:rsidRPr="000F2D6A">
        <w:t>-Ратифицированные Россией международные документы, гарантирующие права «особого» ребёнка:</w:t>
      </w:r>
    </w:p>
    <w:p w:rsidR="000F2D6A" w:rsidRPr="000F2D6A" w:rsidRDefault="000F2D6A" w:rsidP="000F2D6A">
      <w:pPr>
        <w:rPr>
          <w:rFonts w:eastAsia="Symbol"/>
        </w:rPr>
      </w:pPr>
      <w:r w:rsidRPr="000F2D6A">
        <w:t>-Декларация прав ребенка от 20.11.1959 года;</w:t>
      </w:r>
    </w:p>
    <w:p w:rsidR="000F2D6A" w:rsidRPr="000F2D6A" w:rsidRDefault="000F2D6A" w:rsidP="000F2D6A">
      <w:pPr>
        <w:rPr>
          <w:rFonts w:eastAsia="Symbol"/>
        </w:rPr>
      </w:pPr>
      <w:r w:rsidRPr="000F2D6A">
        <w:t>-Декларация о правах инвалидов от 09.11.1971года;</w:t>
      </w:r>
    </w:p>
    <w:p w:rsidR="000F2D6A" w:rsidRPr="000F2D6A" w:rsidRDefault="000F2D6A" w:rsidP="000F2D6A">
      <w:pPr>
        <w:rPr>
          <w:rFonts w:eastAsia="Symbol"/>
        </w:rPr>
      </w:pPr>
      <w:r w:rsidRPr="000F2D6A">
        <w:t>-Декларация о правах умственно отсталых лиц от 20.12.1971года;</w:t>
      </w:r>
    </w:p>
    <w:p w:rsidR="000F2D6A" w:rsidRPr="000F2D6A" w:rsidRDefault="000F2D6A" w:rsidP="000F2D6A">
      <w:pPr>
        <w:rPr>
          <w:rFonts w:eastAsia="Symbol"/>
        </w:rPr>
      </w:pPr>
      <w:r w:rsidRPr="000F2D6A">
        <w:t>-Конвенция о правах ребенка от 20.11.1989 год.</w:t>
      </w:r>
    </w:p>
    <w:p w:rsidR="000F2D6A" w:rsidRPr="000F2D6A" w:rsidRDefault="000F2D6A" w:rsidP="000F2D6A">
      <w:pPr>
        <w:rPr>
          <w:rFonts w:eastAsia="Symbol"/>
        </w:rPr>
      </w:pPr>
      <w:r w:rsidRPr="000F2D6A">
        <w:t>-Федеральный государственный образовательный стандарт образования обучающихся</w:t>
      </w:r>
      <w:r w:rsidRPr="000F2D6A">
        <w:rPr>
          <w:rFonts w:eastAsia="Symbol"/>
        </w:rPr>
        <w:t xml:space="preserve"> с </w:t>
      </w:r>
      <w:r w:rsidRPr="000F2D6A">
        <w:t xml:space="preserve">умственной отсталостью (интеллектуальными нарушениями) Приказ </w:t>
      </w:r>
      <w:proofErr w:type="spellStart"/>
      <w:r w:rsidRPr="000F2D6A">
        <w:t>Минобрнауки</w:t>
      </w:r>
      <w:proofErr w:type="spellEnd"/>
      <w:r w:rsidRPr="000F2D6A">
        <w:t xml:space="preserve"> РФ от 19.12.2014 г № 1599;</w:t>
      </w:r>
    </w:p>
    <w:p w:rsidR="000F2D6A" w:rsidRPr="000F2D6A" w:rsidRDefault="000F2D6A" w:rsidP="000F2D6A">
      <w:pPr>
        <w:rPr>
          <w:rFonts w:eastAsia="Symbol"/>
        </w:rPr>
      </w:pPr>
      <w:r w:rsidRPr="000F2D6A">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w:t>
      </w:r>
      <w:proofErr w:type="gramStart"/>
      <w:r w:rsidRPr="000F2D6A">
        <w:t>28 ;</w:t>
      </w:r>
      <w:proofErr w:type="gramEnd"/>
    </w:p>
    <w:p w:rsidR="000F2D6A" w:rsidRPr="000F2D6A" w:rsidRDefault="000F2D6A" w:rsidP="000F2D6A">
      <w:pPr>
        <w:rPr>
          <w:rFonts w:eastAsia="Symbol"/>
        </w:rPr>
      </w:pPr>
      <w:r w:rsidRPr="000F2D6A">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w:t>
      </w:r>
    </w:p>
    <w:p w:rsidR="000F2D6A" w:rsidRPr="000F2D6A" w:rsidRDefault="000F2D6A" w:rsidP="000F2D6A">
      <w:pPr>
        <w:rPr>
          <w:rFonts w:eastAsia="Symbol"/>
        </w:rPr>
      </w:pPr>
      <w:r w:rsidRPr="000F2D6A">
        <w:t>-Закон об образовании в Калининградской области;</w:t>
      </w:r>
    </w:p>
    <w:p w:rsidR="000F2D6A" w:rsidRPr="000F2D6A" w:rsidRDefault="000F2D6A" w:rsidP="000F2D6A">
      <w:pPr>
        <w:rPr>
          <w:rFonts w:eastAsia="Symbol"/>
        </w:rPr>
      </w:pPr>
      <w:r w:rsidRPr="000F2D6A">
        <w:t>- Устав ГБУ ОО «Школы-интерната №5»;</w:t>
      </w:r>
    </w:p>
    <w:p w:rsidR="000F2D6A" w:rsidRPr="000F2D6A" w:rsidRDefault="000F2D6A" w:rsidP="000F2D6A">
      <w:pPr>
        <w:rPr>
          <w:rFonts w:eastAsia="Symbol"/>
        </w:rPr>
      </w:pPr>
      <w:r w:rsidRPr="000F2D6A">
        <w:t>- Адаптированная основная общеобразовательная программа образования обучающихся с умственной отсталостью (интеллектуальными нарушениями) ГБУ ОО «Школы - интерната №5» на текущий учебный год;</w:t>
      </w:r>
    </w:p>
    <w:p w:rsidR="000F2D6A" w:rsidRPr="000F2D6A" w:rsidRDefault="000F2D6A" w:rsidP="000F2D6A">
      <w:r w:rsidRPr="000F2D6A">
        <w:rPr>
          <w:rFonts w:eastAsia="Symbol"/>
        </w:rPr>
        <w:t>-</w:t>
      </w:r>
      <w:r w:rsidRPr="000F2D6A">
        <w:t>Календарный учебный график ГБУ ОО «Школы - интерната №5» на текущий учебный год.</w:t>
      </w:r>
    </w:p>
    <w:p w:rsidR="000F2D6A" w:rsidRDefault="000F2D6A"/>
    <w:p w:rsidR="000F2D6A" w:rsidRDefault="000F2D6A"/>
    <w:p w:rsidR="00BA5214" w:rsidRDefault="00BA5214" w:rsidP="00BA5214">
      <w:r>
        <w:t xml:space="preserve">Для реализации программы используется </w:t>
      </w:r>
      <w:proofErr w:type="spellStart"/>
      <w:r>
        <w:t>учебно</w:t>
      </w:r>
      <w:proofErr w:type="spellEnd"/>
      <w:r>
        <w:t xml:space="preserve"> - методический комплекс: </w:t>
      </w:r>
    </w:p>
    <w:p w:rsidR="00BA5214" w:rsidRDefault="00BA5214" w:rsidP="00BA5214">
      <w:pPr>
        <w:pStyle w:val="a6"/>
        <w:numPr>
          <w:ilvl w:val="0"/>
          <w:numId w:val="1"/>
        </w:numPr>
      </w:pPr>
      <w:r>
        <w:t xml:space="preserve">Методика преподавания ручного труда в младших классах коррекционной школы VIII вида. – М.: Академия, 2005. </w:t>
      </w:r>
    </w:p>
    <w:p w:rsidR="00BA5214" w:rsidRDefault="00BA5214" w:rsidP="00BA5214">
      <w:pPr>
        <w:pStyle w:val="a6"/>
        <w:numPr>
          <w:ilvl w:val="0"/>
          <w:numId w:val="1"/>
        </w:numPr>
      </w:pPr>
      <w:r>
        <w:lastRenderedPageBreak/>
        <w:t xml:space="preserve">Кузнецова Л.А., Технология. Ручной труд. 3 класс. – М.: Просвещение, 2018. </w:t>
      </w:r>
    </w:p>
    <w:p w:rsidR="00BA5214" w:rsidRDefault="00BA5214" w:rsidP="00BA5214">
      <w:pPr>
        <w:pStyle w:val="a6"/>
        <w:numPr>
          <w:ilvl w:val="0"/>
          <w:numId w:val="1"/>
        </w:numPr>
      </w:pPr>
      <w:r>
        <w:t>Кузнецова Л.А. Технология. Ручной труд. 3 класс. Рабочая тетрадь</w:t>
      </w:r>
    </w:p>
    <w:p w:rsidR="00BA5214" w:rsidRDefault="00BA5214" w:rsidP="000F2D6A">
      <w:pPr>
        <w:widowControl w:val="0"/>
        <w:suppressAutoHyphens/>
        <w:rPr>
          <w:lang w:eastAsia="zh-CN" w:bidi="hi-IN"/>
        </w:rPr>
      </w:pPr>
    </w:p>
    <w:p w:rsidR="000F2D6A" w:rsidRPr="000F2D6A" w:rsidRDefault="000F2D6A" w:rsidP="000F2D6A">
      <w:pPr>
        <w:widowControl w:val="0"/>
        <w:suppressAutoHyphens/>
        <w:rPr>
          <w:lang w:eastAsia="zh-CN" w:bidi="hi-IN"/>
        </w:rPr>
      </w:pPr>
      <w:r w:rsidRPr="000F2D6A">
        <w:rPr>
          <w:lang w:eastAsia="zh-CN" w:bidi="hi-IN"/>
        </w:rPr>
        <w:t xml:space="preserve">В рабочей программе определены цели и задачи обучения, дана краткая </w:t>
      </w:r>
      <w:proofErr w:type="spellStart"/>
      <w:proofErr w:type="gramStart"/>
      <w:r w:rsidRPr="000F2D6A">
        <w:rPr>
          <w:lang w:eastAsia="zh-CN" w:bidi="hi-IN"/>
        </w:rPr>
        <w:t>психоло</w:t>
      </w:r>
      <w:proofErr w:type="spellEnd"/>
      <w:r w:rsidRPr="000F2D6A">
        <w:rPr>
          <w:lang w:eastAsia="zh-CN" w:bidi="hi-IN"/>
        </w:rPr>
        <w:t>-го</w:t>
      </w:r>
      <w:proofErr w:type="gramEnd"/>
      <w:r w:rsidRPr="000F2D6A">
        <w:rPr>
          <w:lang w:eastAsia="zh-CN" w:bidi="hi-IN"/>
        </w:rPr>
        <w:t>-педагогическая характеристика обучающихся; названы подходы и принципы к формированию рабочей программы курса; указаны технологии, методы и формы обучения чтению; рассмотрено формирование базовых учебных действий обучающихся с умственной отсталостью (интеллектуальными нарушениями); определены планируемые</w:t>
      </w:r>
    </w:p>
    <w:p w:rsidR="000F2D6A" w:rsidRPr="000F2D6A" w:rsidRDefault="000F2D6A" w:rsidP="000F2D6A">
      <w:pPr>
        <w:widowControl w:val="0"/>
        <w:suppressAutoHyphens/>
        <w:rPr>
          <w:lang w:eastAsia="zh-CN" w:bidi="hi-IN"/>
        </w:rPr>
      </w:pPr>
      <w:r w:rsidRPr="000F2D6A">
        <w:rPr>
          <w:lang w:eastAsia="zh-CN" w:bidi="hi-IN"/>
        </w:rPr>
        <w:t>результаты освоения обучающимися курса «Чтение» и система оценки достижения обучающимися планируемых результатов освоения программы; представлены учебный план, содержание тем учебного курса, тематическое планирование, учебно-методическое обеспечение, список литературы.</w:t>
      </w:r>
    </w:p>
    <w:p w:rsidR="000F2D6A" w:rsidRDefault="000F2D6A"/>
    <w:p w:rsidR="000F2D6A" w:rsidRDefault="000F2D6A" w:rsidP="000F2D6A">
      <w:r>
        <w:t>Цель: целостное развитие личности обучающегося с РАС и интеллектуальной недостаточностью в процессе формирования у него трудовой культуры и подготовки его к последующему профильному обучению в основной школе.</w:t>
      </w:r>
    </w:p>
    <w:p w:rsidR="00621266" w:rsidRDefault="00621266" w:rsidP="00621266">
      <w:pPr>
        <w:rPr>
          <w:rStyle w:val="c1"/>
          <w:color w:val="000000"/>
        </w:rPr>
      </w:pPr>
      <w:r w:rsidRPr="00BA5214">
        <w:rPr>
          <w:rStyle w:val="c1"/>
          <w:color w:val="000000"/>
        </w:rPr>
        <w:t>Степень овладения навыками ручного труда и наличие желания эти навыки применять могут сказаться на том, каким человеком будет ребенок.</w:t>
      </w:r>
    </w:p>
    <w:p w:rsidR="00621266" w:rsidRPr="00BA5214" w:rsidRDefault="00621266" w:rsidP="00621266">
      <w:pPr>
        <w:pStyle w:val="c20"/>
        <w:shd w:val="clear" w:color="auto" w:fill="FFFFFF"/>
        <w:spacing w:before="0" w:beforeAutospacing="0" w:after="0" w:afterAutospacing="0"/>
        <w:jc w:val="both"/>
        <w:rPr>
          <w:rFonts w:ascii="Calibri" w:hAnsi="Calibri" w:cs="Calibri"/>
          <w:color w:val="000000"/>
        </w:rPr>
      </w:pPr>
      <w:r w:rsidRPr="00BA5214">
        <w:rPr>
          <w:rStyle w:val="c1"/>
          <w:color w:val="000000"/>
        </w:rPr>
        <w:t>В воспитании любви к труду большое место занимают уроки ручного труда, выполнение красивых забавных поделок, радующих ребенка. Поделку можно подержать в руке, порадовать ею взрослых, кому-то подарить.</w:t>
      </w:r>
    </w:p>
    <w:p w:rsidR="00621266" w:rsidRPr="00BA5214" w:rsidRDefault="00621266" w:rsidP="00621266">
      <w:pPr>
        <w:pStyle w:val="c18"/>
        <w:shd w:val="clear" w:color="auto" w:fill="FFFFFF"/>
        <w:spacing w:before="0" w:beforeAutospacing="0" w:after="0" w:afterAutospacing="0"/>
        <w:ind w:firstLine="700"/>
        <w:jc w:val="both"/>
        <w:rPr>
          <w:rFonts w:ascii="Calibri" w:hAnsi="Calibri" w:cs="Calibri"/>
          <w:color w:val="000000"/>
        </w:rPr>
      </w:pPr>
      <w:r w:rsidRPr="00BA5214">
        <w:rPr>
          <w:rStyle w:val="c1"/>
          <w:color w:val="000000"/>
        </w:rPr>
        <w:t>Рукоделие с детьми имеет много положительных сторон:</w:t>
      </w:r>
    </w:p>
    <w:p w:rsidR="00621266" w:rsidRPr="00BA5214" w:rsidRDefault="00621266" w:rsidP="00621266">
      <w:pPr>
        <w:pStyle w:val="c20"/>
        <w:shd w:val="clear" w:color="auto" w:fill="FFFFFF"/>
        <w:spacing w:before="0" w:beforeAutospacing="0" w:after="0" w:afterAutospacing="0"/>
        <w:ind w:firstLine="700"/>
        <w:jc w:val="both"/>
        <w:rPr>
          <w:rFonts w:ascii="Calibri" w:hAnsi="Calibri" w:cs="Calibri"/>
          <w:color w:val="000000"/>
        </w:rPr>
      </w:pPr>
      <w:r w:rsidRPr="00BA5214">
        <w:rPr>
          <w:rStyle w:val="c1"/>
          <w:color w:val="000000"/>
        </w:rPr>
        <w:t>1. Во время работ с различными материалами и инструментами (тканью, нитками, пластилином, глиной, соломкой, деревом и др.) развивается мелкая моторика пальцев рук, совершенствуется осязание, пространственные представления ребёнка, что положительно сказывается на общем развитии.</w:t>
      </w:r>
    </w:p>
    <w:p w:rsidR="00621266" w:rsidRPr="00BA5214" w:rsidRDefault="00621266" w:rsidP="00621266">
      <w:pPr>
        <w:pStyle w:val="c20"/>
        <w:shd w:val="clear" w:color="auto" w:fill="FFFFFF"/>
        <w:spacing w:before="0" w:beforeAutospacing="0" w:after="0" w:afterAutospacing="0"/>
        <w:ind w:firstLine="700"/>
        <w:jc w:val="both"/>
        <w:rPr>
          <w:rFonts w:ascii="Calibri" w:hAnsi="Calibri" w:cs="Calibri"/>
          <w:color w:val="000000"/>
        </w:rPr>
      </w:pPr>
      <w:r w:rsidRPr="00BA5214">
        <w:rPr>
          <w:rStyle w:val="c1"/>
          <w:color w:val="000000"/>
        </w:rPr>
        <w:t> 2. Формируются простейшие трудовые навыки - шитье иглой, резание ножницами, способы соединения деталей поделки и др.</w:t>
      </w:r>
    </w:p>
    <w:p w:rsidR="00621266" w:rsidRDefault="00621266" w:rsidP="00621266">
      <w:pPr>
        <w:pStyle w:val="c20"/>
        <w:shd w:val="clear" w:color="auto" w:fill="FFFFFF"/>
        <w:spacing w:before="0" w:beforeAutospacing="0" w:after="0" w:afterAutospacing="0"/>
        <w:ind w:firstLine="700"/>
        <w:jc w:val="both"/>
        <w:rPr>
          <w:rStyle w:val="c1"/>
          <w:color w:val="000000"/>
        </w:rPr>
      </w:pPr>
      <w:r>
        <w:rPr>
          <w:rStyle w:val="c1"/>
          <w:color w:val="000000"/>
        </w:rPr>
        <w:t>В программу обучения входит:</w:t>
      </w:r>
    </w:p>
    <w:p w:rsidR="00621266" w:rsidRDefault="00621266" w:rsidP="00621266">
      <w:r>
        <w:t xml:space="preserve">- Работа с природным материалом. </w:t>
      </w:r>
    </w:p>
    <w:p w:rsidR="00621266" w:rsidRDefault="00621266" w:rsidP="00621266">
      <w:r>
        <w:t xml:space="preserve">- Работа с бумагой и картоном. </w:t>
      </w:r>
    </w:p>
    <w:p w:rsidR="00621266" w:rsidRDefault="00621266" w:rsidP="00621266">
      <w:r>
        <w:t xml:space="preserve">- Работа с проволокой. </w:t>
      </w:r>
    </w:p>
    <w:p w:rsidR="00621266" w:rsidRDefault="00621266" w:rsidP="00621266">
      <w:r>
        <w:t>- Комбинированные работы</w:t>
      </w:r>
    </w:p>
    <w:p w:rsidR="00621266" w:rsidRDefault="00621266" w:rsidP="00621266">
      <w:r>
        <w:t xml:space="preserve">- Работа с </w:t>
      </w:r>
      <w:proofErr w:type="spellStart"/>
      <w:r>
        <w:t>металло</w:t>
      </w:r>
      <w:proofErr w:type="spellEnd"/>
      <w:r>
        <w:t xml:space="preserve">-конструктором. </w:t>
      </w:r>
    </w:p>
    <w:p w:rsidR="00621266" w:rsidRDefault="00621266" w:rsidP="00621266">
      <w:r>
        <w:t xml:space="preserve">- Работа с текстильными материалами. </w:t>
      </w:r>
    </w:p>
    <w:p w:rsidR="00621266" w:rsidRDefault="00621266" w:rsidP="00621266">
      <w:r>
        <w:t xml:space="preserve"> 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определяется в конце учебного года в связи с неоднородностью состава обучающихся класса. В конце каждой четверти осуществляется текущий контроль, который также представлен двумя уровнями-достаточным и минимальным. Результаты могут уточняться и конкретизироваться с учетом индивидуальных особенностей обучающихся. Формы текущего контроля Знания и умения учащихся по курсу «Ручной труд» оцениваются в течение года по результатам выполнения практических заданий.</w:t>
      </w:r>
    </w:p>
    <w:p w:rsidR="00621266" w:rsidRDefault="00621266" w:rsidP="00621266">
      <w:pPr>
        <w:pStyle w:val="c20"/>
        <w:shd w:val="clear" w:color="auto" w:fill="FFFFFF"/>
        <w:spacing w:before="0" w:beforeAutospacing="0" w:after="0" w:afterAutospacing="0"/>
        <w:ind w:firstLine="700"/>
        <w:jc w:val="both"/>
        <w:rPr>
          <w:rStyle w:val="c1"/>
          <w:color w:val="000000"/>
        </w:rPr>
      </w:pPr>
    </w:p>
    <w:p w:rsidR="00621266" w:rsidRPr="00BA5214" w:rsidRDefault="00621266" w:rsidP="00621266">
      <w:pPr>
        <w:pStyle w:val="c20"/>
        <w:shd w:val="clear" w:color="auto" w:fill="FFFFFF"/>
        <w:spacing w:before="0" w:beforeAutospacing="0" w:after="0" w:afterAutospacing="0"/>
        <w:ind w:firstLine="700"/>
        <w:jc w:val="both"/>
        <w:rPr>
          <w:rFonts w:ascii="Calibri" w:hAnsi="Calibri" w:cs="Calibri"/>
          <w:color w:val="000000"/>
        </w:rPr>
      </w:pPr>
      <w:r>
        <w:rPr>
          <w:rStyle w:val="c1"/>
          <w:color w:val="000000"/>
        </w:rPr>
        <w:t xml:space="preserve">- </w:t>
      </w:r>
      <w:r w:rsidRPr="00BA5214">
        <w:rPr>
          <w:rStyle w:val="c1"/>
          <w:color w:val="000000"/>
        </w:rPr>
        <w:t xml:space="preserve">Ручной труд в специальной (коррекционной) школе является средством коррекции недостатков познавательной деятельности: наблюдательности, воображения, речи, пространственной ориентации. Внимание учителя должно быть направлено на воспитание </w:t>
      </w:r>
      <w:r w:rsidRPr="00BA5214">
        <w:rPr>
          <w:rStyle w:val="c1"/>
          <w:color w:val="000000"/>
        </w:rPr>
        <w:lastRenderedPageBreak/>
        <w:t>у школьников умения целенаправленно и планомерно наблюдать, представлять образ будущего изделия, опираясь на особенности материала, ориентироваться на ограниченной плоскости. На всех этапах трудовой деятельности осуществляется развитие речи учащихся. Оно должно происходить организованно, при постоянном внимании учителя к высказываниям детей.</w:t>
      </w:r>
    </w:p>
    <w:p w:rsidR="00621266" w:rsidRPr="00BA5214" w:rsidRDefault="00621266" w:rsidP="00621266">
      <w:pPr>
        <w:pStyle w:val="c18"/>
        <w:shd w:val="clear" w:color="auto" w:fill="FFFFFF"/>
        <w:spacing w:before="0" w:beforeAutospacing="0" w:after="0" w:afterAutospacing="0"/>
        <w:ind w:firstLine="720"/>
        <w:jc w:val="both"/>
        <w:rPr>
          <w:rFonts w:ascii="Calibri" w:hAnsi="Calibri" w:cs="Calibri"/>
          <w:color w:val="000000"/>
        </w:rPr>
      </w:pPr>
      <w:r w:rsidRPr="00BA5214">
        <w:rPr>
          <w:rStyle w:val="c4"/>
          <w:color w:val="000000"/>
        </w:rPr>
        <w:t>Вся работа на уроках ручного труда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p>
    <w:p w:rsidR="00621266" w:rsidRDefault="00621266" w:rsidP="00621266"/>
    <w:p w:rsidR="00621266" w:rsidRDefault="00621266" w:rsidP="00621266">
      <w:pPr>
        <w:pStyle w:val="PreformattedText"/>
        <w:rPr>
          <w:rFonts w:ascii="Times New Roman" w:hAnsi="Times New Roman" w:cs="Times New Roman"/>
          <w:b/>
          <w:sz w:val="24"/>
          <w:szCs w:val="24"/>
          <w:lang w:val="ru-RU"/>
        </w:rPr>
      </w:pPr>
      <w:r>
        <w:rPr>
          <w:rFonts w:ascii="Times New Roman" w:hAnsi="Times New Roman" w:cs="Times New Roman"/>
          <w:b/>
          <w:sz w:val="24"/>
          <w:szCs w:val="24"/>
          <w:lang w:val="ru-RU"/>
        </w:rPr>
        <w:t>Продолжительность учебных недель: 3 класс — 34 учебные недели.</w:t>
      </w:r>
    </w:p>
    <w:p w:rsidR="00621266" w:rsidRDefault="00621266" w:rsidP="00621266">
      <w:pPr>
        <w:pStyle w:val="PreformattedText"/>
        <w:rPr>
          <w:rFonts w:ascii="Times New Roman" w:hAnsi="Times New Roman" w:cs="Times New Roman"/>
          <w:sz w:val="24"/>
          <w:szCs w:val="24"/>
          <w:lang w:val="ru-RU"/>
        </w:rPr>
      </w:pPr>
    </w:p>
    <w:p w:rsidR="00621266" w:rsidRDefault="00621266" w:rsidP="00621266">
      <w:pPr>
        <w:pStyle w:val="PreformattedText"/>
        <w:rPr>
          <w:rFonts w:ascii="Times New Roman" w:hAnsi="Times New Roman" w:cs="Times New Roman"/>
          <w:sz w:val="24"/>
          <w:szCs w:val="24"/>
          <w:lang w:val="ru-RU"/>
        </w:rPr>
      </w:pPr>
      <w:bookmarkStart w:id="0" w:name="_GoBack"/>
      <w:bookmarkEnd w:id="0"/>
      <w:r>
        <w:rPr>
          <w:rFonts w:ascii="Times New Roman" w:hAnsi="Times New Roman" w:cs="Times New Roman"/>
          <w:sz w:val="24"/>
          <w:szCs w:val="24"/>
          <w:lang w:val="ru-RU"/>
        </w:rPr>
        <w:t xml:space="preserve">Разработчик программы: </w:t>
      </w:r>
      <w:proofErr w:type="spellStart"/>
      <w:r>
        <w:rPr>
          <w:rFonts w:ascii="Times New Roman" w:hAnsi="Times New Roman" w:cs="Times New Roman"/>
          <w:sz w:val="24"/>
          <w:szCs w:val="24"/>
          <w:lang w:val="ru-RU"/>
        </w:rPr>
        <w:t>Сарибаева</w:t>
      </w:r>
      <w:proofErr w:type="spellEnd"/>
      <w:r>
        <w:rPr>
          <w:rFonts w:ascii="Times New Roman" w:hAnsi="Times New Roman" w:cs="Times New Roman"/>
          <w:sz w:val="24"/>
          <w:szCs w:val="24"/>
          <w:lang w:val="ru-RU"/>
        </w:rPr>
        <w:t xml:space="preserve"> А.Г.</w:t>
      </w:r>
    </w:p>
    <w:p w:rsidR="00621266" w:rsidRDefault="00621266" w:rsidP="00621266">
      <w:pPr>
        <w:pStyle w:val="PreformattedText"/>
        <w:rPr>
          <w:lang w:val="ru-RU"/>
        </w:rPr>
      </w:pPr>
    </w:p>
    <w:p w:rsidR="00621266" w:rsidRDefault="00621266" w:rsidP="00621266"/>
    <w:p w:rsidR="00621266" w:rsidRDefault="00621266" w:rsidP="00621266"/>
    <w:p w:rsidR="00BA5214" w:rsidRDefault="00BA5214" w:rsidP="000F2D6A"/>
    <w:p w:rsidR="00621266" w:rsidRDefault="00621266" w:rsidP="000F2D6A"/>
    <w:p w:rsidR="00621266" w:rsidRDefault="00621266" w:rsidP="000F2D6A"/>
    <w:p w:rsidR="00621266" w:rsidRDefault="00621266" w:rsidP="000F2D6A"/>
    <w:p w:rsidR="00621266" w:rsidRDefault="00621266" w:rsidP="000F2D6A"/>
    <w:p w:rsidR="00621266" w:rsidRDefault="00621266" w:rsidP="000F2D6A"/>
    <w:p w:rsidR="00621266" w:rsidRDefault="00621266" w:rsidP="000F2D6A"/>
    <w:p w:rsidR="00621266" w:rsidRDefault="00621266" w:rsidP="000F2D6A"/>
    <w:p w:rsidR="00621266" w:rsidRDefault="00621266" w:rsidP="000F2D6A"/>
    <w:p w:rsidR="007637A8" w:rsidRDefault="007637A8"/>
    <w:sectPr w:rsidR="00763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36DE7"/>
    <w:multiLevelType w:val="hybridMultilevel"/>
    <w:tmpl w:val="A624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6A"/>
    <w:rsid w:val="00001D20"/>
    <w:rsid w:val="00006F79"/>
    <w:rsid w:val="00014943"/>
    <w:rsid w:val="00016B8F"/>
    <w:rsid w:val="00021414"/>
    <w:rsid w:val="0003082B"/>
    <w:rsid w:val="00032D18"/>
    <w:rsid w:val="0003647C"/>
    <w:rsid w:val="00041CFB"/>
    <w:rsid w:val="00041E3E"/>
    <w:rsid w:val="0004265E"/>
    <w:rsid w:val="00043661"/>
    <w:rsid w:val="00043919"/>
    <w:rsid w:val="00053145"/>
    <w:rsid w:val="00054AD1"/>
    <w:rsid w:val="00056BE0"/>
    <w:rsid w:val="00056E9C"/>
    <w:rsid w:val="0006197D"/>
    <w:rsid w:val="00062A8E"/>
    <w:rsid w:val="00070D56"/>
    <w:rsid w:val="000744C2"/>
    <w:rsid w:val="000754B7"/>
    <w:rsid w:val="000820BA"/>
    <w:rsid w:val="00082EE1"/>
    <w:rsid w:val="0008414A"/>
    <w:rsid w:val="00084F88"/>
    <w:rsid w:val="00085A4B"/>
    <w:rsid w:val="00087491"/>
    <w:rsid w:val="00087629"/>
    <w:rsid w:val="000879BA"/>
    <w:rsid w:val="00090416"/>
    <w:rsid w:val="00095EB4"/>
    <w:rsid w:val="000972F9"/>
    <w:rsid w:val="000A2168"/>
    <w:rsid w:val="000A32AB"/>
    <w:rsid w:val="000A343B"/>
    <w:rsid w:val="000B201E"/>
    <w:rsid w:val="000B3FDB"/>
    <w:rsid w:val="000B5979"/>
    <w:rsid w:val="000B7B5A"/>
    <w:rsid w:val="000C196A"/>
    <w:rsid w:val="000C3687"/>
    <w:rsid w:val="000C46D8"/>
    <w:rsid w:val="000C6DFF"/>
    <w:rsid w:val="000C7DB0"/>
    <w:rsid w:val="000D2BFE"/>
    <w:rsid w:val="000D787E"/>
    <w:rsid w:val="000E0555"/>
    <w:rsid w:val="000E2BCF"/>
    <w:rsid w:val="000E7640"/>
    <w:rsid w:val="000F2D6A"/>
    <w:rsid w:val="000F4C53"/>
    <w:rsid w:val="000F512B"/>
    <w:rsid w:val="000F646E"/>
    <w:rsid w:val="000F7043"/>
    <w:rsid w:val="001061B3"/>
    <w:rsid w:val="001103E8"/>
    <w:rsid w:val="001106CE"/>
    <w:rsid w:val="001135B6"/>
    <w:rsid w:val="00114212"/>
    <w:rsid w:val="00114530"/>
    <w:rsid w:val="001205F4"/>
    <w:rsid w:val="0012574A"/>
    <w:rsid w:val="001279BF"/>
    <w:rsid w:val="00134F5A"/>
    <w:rsid w:val="001374EC"/>
    <w:rsid w:val="0014110A"/>
    <w:rsid w:val="00143092"/>
    <w:rsid w:val="00146143"/>
    <w:rsid w:val="0014664F"/>
    <w:rsid w:val="001530C2"/>
    <w:rsid w:val="00160288"/>
    <w:rsid w:val="00160758"/>
    <w:rsid w:val="00160F56"/>
    <w:rsid w:val="00161626"/>
    <w:rsid w:val="00161F89"/>
    <w:rsid w:val="00164960"/>
    <w:rsid w:val="0016653F"/>
    <w:rsid w:val="00167EFE"/>
    <w:rsid w:val="00171A2E"/>
    <w:rsid w:val="00173112"/>
    <w:rsid w:val="00173DB7"/>
    <w:rsid w:val="0017547D"/>
    <w:rsid w:val="00184EA0"/>
    <w:rsid w:val="00194AB6"/>
    <w:rsid w:val="00197741"/>
    <w:rsid w:val="001A1034"/>
    <w:rsid w:val="001A193C"/>
    <w:rsid w:val="001A3E07"/>
    <w:rsid w:val="001A43EF"/>
    <w:rsid w:val="001A5D8B"/>
    <w:rsid w:val="001A7426"/>
    <w:rsid w:val="001B01D1"/>
    <w:rsid w:val="001B298A"/>
    <w:rsid w:val="001B53C3"/>
    <w:rsid w:val="001C05D4"/>
    <w:rsid w:val="001C3AD2"/>
    <w:rsid w:val="001C5EA6"/>
    <w:rsid w:val="001D272B"/>
    <w:rsid w:val="001E0483"/>
    <w:rsid w:val="001F0048"/>
    <w:rsid w:val="001F4229"/>
    <w:rsid w:val="00201F28"/>
    <w:rsid w:val="00201F50"/>
    <w:rsid w:val="00202E69"/>
    <w:rsid w:val="0020368D"/>
    <w:rsid w:val="00203D6F"/>
    <w:rsid w:val="00205454"/>
    <w:rsid w:val="00206812"/>
    <w:rsid w:val="00207E40"/>
    <w:rsid w:val="00211766"/>
    <w:rsid w:val="00213CBA"/>
    <w:rsid w:val="0022449D"/>
    <w:rsid w:val="00225442"/>
    <w:rsid w:val="00230F79"/>
    <w:rsid w:val="002347CC"/>
    <w:rsid w:val="00246D66"/>
    <w:rsid w:val="002555C8"/>
    <w:rsid w:val="002600D2"/>
    <w:rsid w:val="0026278B"/>
    <w:rsid w:val="00270E14"/>
    <w:rsid w:val="0027135F"/>
    <w:rsid w:val="00271532"/>
    <w:rsid w:val="002757E6"/>
    <w:rsid w:val="002768B1"/>
    <w:rsid w:val="00277CAA"/>
    <w:rsid w:val="00281C64"/>
    <w:rsid w:val="00282C7C"/>
    <w:rsid w:val="00283A85"/>
    <w:rsid w:val="0028508D"/>
    <w:rsid w:val="002852BE"/>
    <w:rsid w:val="0029088C"/>
    <w:rsid w:val="002908EA"/>
    <w:rsid w:val="0029200C"/>
    <w:rsid w:val="0029220C"/>
    <w:rsid w:val="0029358D"/>
    <w:rsid w:val="00293D3D"/>
    <w:rsid w:val="002A3EE5"/>
    <w:rsid w:val="002A459C"/>
    <w:rsid w:val="002A622C"/>
    <w:rsid w:val="002B0A1A"/>
    <w:rsid w:val="002B0CA0"/>
    <w:rsid w:val="002B746A"/>
    <w:rsid w:val="002B751C"/>
    <w:rsid w:val="002C1287"/>
    <w:rsid w:val="002C299D"/>
    <w:rsid w:val="002C30F2"/>
    <w:rsid w:val="002C3D67"/>
    <w:rsid w:val="002C6445"/>
    <w:rsid w:val="002C685C"/>
    <w:rsid w:val="002D20CB"/>
    <w:rsid w:val="002D2FCA"/>
    <w:rsid w:val="002D4623"/>
    <w:rsid w:val="002D599B"/>
    <w:rsid w:val="002D747A"/>
    <w:rsid w:val="002D751C"/>
    <w:rsid w:val="002E1536"/>
    <w:rsid w:val="002E45BC"/>
    <w:rsid w:val="002E46F0"/>
    <w:rsid w:val="002F0328"/>
    <w:rsid w:val="002F0ABD"/>
    <w:rsid w:val="002F0ED5"/>
    <w:rsid w:val="002F1B2E"/>
    <w:rsid w:val="002F34B8"/>
    <w:rsid w:val="002F38D2"/>
    <w:rsid w:val="002F3E0D"/>
    <w:rsid w:val="002F40DA"/>
    <w:rsid w:val="002F6895"/>
    <w:rsid w:val="002F71AD"/>
    <w:rsid w:val="002F7228"/>
    <w:rsid w:val="00300676"/>
    <w:rsid w:val="0030288A"/>
    <w:rsid w:val="00304632"/>
    <w:rsid w:val="0030476A"/>
    <w:rsid w:val="00311AB8"/>
    <w:rsid w:val="003120D1"/>
    <w:rsid w:val="00313271"/>
    <w:rsid w:val="00314701"/>
    <w:rsid w:val="00316494"/>
    <w:rsid w:val="00317CDF"/>
    <w:rsid w:val="00321CF4"/>
    <w:rsid w:val="00322F25"/>
    <w:rsid w:val="003263A8"/>
    <w:rsid w:val="00330ADE"/>
    <w:rsid w:val="00340778"/>
    <w:rsid w:val="00342C0A"/>
    <w:rsid w:val="00342C7A"/>
    <w:rsid w:val="00342D16"/>
    <w:rsid w:val="00343E13"/>
    <w:rsid w:val="00346AA0"/>
    <w:rsid w:val="00351D3E"/>
    <w:rsid w:val="00352C3C"/>
    <w:rsid w:val="00354144"/>
    <w:rsid w:val="00364032"/>
    <w:rsid w:val="00365763"/>
    <w:rsid w:val="0036607C"/>
    <w:rsid w:val="00367AB7"/>
    <w:rsid w:val="00370FFE"/>
    <w:rsid w:val="0037153F"/>
    <w:rsid w:val="00384855"/>
    <w:rsid w:val="00386A3B"/>
    <w:rsid w:val="00386A80"/>
    <w:rsid w:val="00386FBE"/>
    <w:rsid w:val="00394862"/>
    <w:rsid w:val="003A01BA"/>
    <w:rsid w:val="003A088B"/>
    <w:rsid w:val="003A196B"/>
    <w:rsid w:val="003A2F3A"/>
    <w:rsid w:val="003A7E9D"/>
    <w:rsid w:val="003B167C"/>
    <w:rsid w:val="003B2ED7"/>
    <w:rsid w:val="003B48D1"/>
    <w:rsid w:val="003B6B28"/>
    <w:rsid w:val="003B713F"/>
    <w:rsid w:val="003B78E2"/>
    <w:rsid w:val="003C03C2"/>
    <w:rsid w:val="003C145B"/>
    <w:rsid w:val="003C23A3"/>
    <w:rsid w:val="003C3037"/>
    <w:rsid w:val="003C6F61"/>
    <w:rsid w:val="003D051D"/>
    <w:rsid w:val="003D2404"/>
    <w:rsid w:val="003D288D"/>
    <w:rsid w:val="003D2C8D"/>
    <w:rsid w:val="003D501E"/>
    <w:rsid w:val="003D7F10"/>
    <w:rsid w:val="003E09C5"/>
    <w:rsid w:val="003E0D1B"/>
    <w:rsid w:val="003E0F8F"/>
    <w:rsid w:val="003E1D76"/>
    <w:rsid w:val="003E3714"/>
    <w:rsid w:val="003E3747"/>
    <w:rsid w:val="003E3A98"/>
    <w:rsid w:val="003E5DC0"/>
    <w:rsid w:val="003E5E4F"/>
    <w:rsid w:val="003E7630"/>
    <w:rsid w:val="003E77C0"/>
    <w:rsid w:val="003F0F87"/>
    <w:rsid w:val="003F2F67"/>
    <w:rsid w:val="003F4E7A"/>
    <w:rsid w:val="00403BF1"/>
    <w:rsid w:val="00405115"/>
    <w:rsid w:val="00405DF8"/>
    <w:rsid w:val="00411159"/>
    <w:rsid w:val="00414861"/>
    <w:rsid w:val="0041600A"/>
    <w:rsid w:val="0041724C"/>
    <w:rsid w:val="004215C3"/>
    <w:rsid w:val="00427D83"/>
    <w:rsid w:val="004302D9"/>
    <w:rsid w:val="004320AD"/>
    <w:rsid w:val="0043553D"/>
    <w:rsid w:val="004366CD"/>
    <w:rsid w:val="00444484"/>
    <w:rsid w:val="00446787"/>
    <w:rsid w:val="004513E5"/>
    <w:rsid w:val="00451D64"/>
    <w:rsid w:val="00460944"/>
    <w:rsid w:val="004617CB"/>
    <w:rsid w:val="00461C83"/>
    <w:rsid w:val="00462D65"/>
    <w:rsid w:val="00463C5A"/>
    <w:rsid w:val="0046464B"/>
    <w:rsid w:val="004669DB"/>
    <w:rsid w:val="004711DC"/>
    <w:rsid w:val="00472AF5"/>
    <w:rsid w:val="0048538E"/>
    <w:rsid w:val="00485602"/>
    <w:rsid w:val="00486A11"/>
    <w:rsid w:val="00486A5E"/>
    <w:rsid w:val="00490EB3"/>
    <w:rsid w:val="00492914"/>
    <w:rsid w:val="00492C68"/>
    <w:rsid w:val="00496A16"/>
    <w:rsid w:val="00497822"/>
    <w:rsid w:val="004A16AB"/>
    <w:rsid w:val="004A4E0E"/>
    <w:rsid w:val="004A5486"/>
    <w:rsid w:val="004B01F3"/>
    <w:rsid w:val="004B0C85"/>
    <w:rsid w:val="004B193A"/>
    <w:rsid w:val="004B2C65"/>
    <w:rsid w:val="004B6B3C"/>
    <w:rsid w:val="004C0FBA"/>
    <w:rsid w:val="004C2FC3"/>
    <w:rsid w:val="004C34D0"/>
    <w:rsid w:val="004C3630"/>
    <w:rsid w:val="004C45AF"/>
    <w:rsid w:val="004C4D01"/>
    <w:rsid w:val="004C59DC"/>
    <w:rsid w:val="004C5A67"/>
    <w:rsid w:val="004C7E04"/>
    <w:rsid w:val="004D0CAF"/>
    <w:rsid w:val="004D4F10"/>
    <w:rsid w:val="004E0261"/>
    <w:rsid w:val="004E3748"/>
    <w:rsid w:val="004E3782"/>
    <w:rsid w:val="004E58E5"/>
    <w:rsid w:val="004E6385"/>
    <w:rsid w:val="004F0535"/>
    <w:rsid w:val="004F2702"/>
    <w:rsid w:val="004F4EA7"/>
    <w:rsid w:val="004F5A62"/>
    <w:rsid w:val="00500E9B"/>
    <w:rsid w:val="005064F0"/>
    <w:rsid w:val="005069E2"/>
    <w:rsid w:val="005131B4"/>
    <w:rsid w:val="00514E54"/>
    <w:rsid w:val="00516360"/>
    <w:rsid w:val="00522525"/>
    <w:rsid w:val="0052699D"/>
    <w:rsid w:val="00532B9D"/>
    <w:rsid w:val="00532BEA"/>
    <w:rsid w:val="00535BC7"/>
    <w:rsid w:val="0054500B"/>
    <w:rsid w:val="005462BD"/>
    <w:rsid w:val="00546C50"/>
    <w:rsid w:val="005472C8"/>
    <w:rsid w:val="00547D28"/>
    <w:rsid w:val="005525AF"/>
    <w:rsid w:val="005560CE"/>
    <w:rsid w:val="005604A4"/>
    <w:rsid w:val="00562E17"/>
    <w:rsid w:val="00564328"/>
    <w:rsid w:val="00564920"/>
    <w:rsid w:val="005654CC"/>
    <w:rsid w:val="00572F8A"/>
    <w:rsid w:val="005736A1"/>
    <w:rsid w:val="0057552B"/>
    <w:rsid w:val="00577570"/>
    <w:rsid w:val="00585B92"/>
    <w:rsid w:val="00586BED"/>
    <w:rsid w:val="005947A6"/>
    <w:rsid w:val="005959CC"/>
    <w:rsid w:val="00596BD1"/>
    <w:rsid w:val="005A3096"/>
    <w:rsid w:val="005A3478"/>
    <w:rsid w:val="005A446E"/>
    <w:rsid w:val="005B0C57"/>
    <w:rsid w:val="005B42A3"/>
    <w:rsid w:val="005B4711"/>
    <w:rsid w:val="005B47E7"/>
    <w:rsid w:val="005B5762"/>
    <w:rsid w:val="005B6929"/>
    <w:rsid w:val="005B697E"/>
    <w:rsid w:val="005C0518"/>
    <w:rsid w:val="005C0547"/>
    <w:rsid w:val="005C2206"/>
    <w:rsid w:val="005C4CE7"/>
    <w:rsid w:val="005C7149"/>
    <w:rsid w:val="005D3723"/>
    <w:rsid w:val="005D44D0"/>
    <w:rsid w:val="005D4A59"/>
    <w:rsid w:val="005D5EBF"/>
    <w:rsid w:val="005D65D9"/>
    <w:rsid w:val="005E0251"/>
    <w:rsid w:val="005E26CC"/>
    <w:rsid w:val="005E289F"/>
    <w:rsid w:val="005E434F"/>
    <w:rsid w:val="005E452D"/>
    <w:rsid w:val="005E4F1C"/>
    <w:rsid w:val="005E5EDB"/>
    <w:rsid w:val="005F0D18"/>
    <w:rsid w:val="005F3222"/>
    <w:rsid w:val="005F5952"/>
    <w:rsid w:val="006020B5"/>
    <w:rsid w:val="0060444E"/>
    <w:rsid w:val="00606616"/>
    <w:rsid w:val="0060688A"/>
    <w:rsid w:val="006076C3"/>
    <w:rsid w:val="0061012D"/>
    <w:rsid w:val="00611EF8"/>
    <w:rsid w:val="00613983"/>
    <w:rsid w:val="00621266"/>
    <w:rsid w:val="00623E0B"/>
    <w:rsid w:val="00623F7F"/>
    <w:rsid w:val="0062519E"/>
    <w:rsid w:val="0062525F"/>
    <w:rsid w:val="00632F23"/>
    <w:rsid w:val="00634B51"/>
    <w:rsid w:val="006453C0"/>
    <w:rsid w:val="0064721D"/>
    <w:rsid w:val="0065182E"/>
    <w:rsid w:val="00660249"/>
    <w:rsid w:val="00662177"/>
    <w:rsid w:val="00662DC1"/>
    <w:rsid w:val="00664272"/>
    <w:rsid w:val="00666973"/>
    <w:rsid w:val="00666D42"/>
    <w:rsid w:val="00672067"/>
    <w:rsid w:val="00674510"/>
    <w:rsid w:val="00674AA4"/>
    <w:rsid w:val="006767A1"/>
    <w:rsid w:val="00677218"/>
    <w:rsid w:val="006773DF"/>
    <w:rsid w:val="00677420"/>
    <w:rsid w:val="00677CDC"/>
    <w:rsid w:val="006820BC"/>
    <w:rsid w:val="00684F89"/>
    <w:rsid w:val="00686AA3"/>
    <w:rsid w:val="00686C7A"/>
    <w:rsid w:val="00693A67"/>
    <w:rsid w:val="006947B9"/>
    <w:rsid w:val="00695C51"/>
    <w:rsid w:val="006A17D8"/>
    <w:rsid w:val="006A184E"/>
    <w:rsid w:val="006A5F0D"/>
    <w:rsid w:val="006A6B91"/>
    <w:rsid w:val="006B7422"/>
    <w:rsid w:val="006D0682"/>
    <w:rsid w:val="006D50EC"/>
    <w:rsid w:val="006D76C8"/>
    <w:rsid w:val="006E1325"/>
    <w:rsid w:val="006E273B"/>
    <w:rsid w:val="006E5BCD"/>
    <w:rsid w:val="006F0491"/>
    <w:rsid w:val="006F0EC3"/>
    <w:rsid w:val="006F5A19"/>
    <w:rsid w:val="007000A6"/>
    <w:rsid w:val="0070236A"/>
    <w:rsid w:val="00702976"/>
    <w:rsid w:val="00703F9D"/>
    <w:rsid w:val="007058E9"/>
    <w:rsid w:val="007068DE"/>
    <w:rsid w:val="007117D4"/>
    <w:rsid w:val="00713E62"/>
    <w:rsid w:val="00713E89"/>
    <w:rsid w:val="007150BD"/>
    <w:rsid w:val="00716CE9"/>
    <w:rsid w:val="007278DD"/>
    <w:rsid w:val="00742BEC"/>
    <w:rsid w:val="00746D55"/>
    <w:rsid w:val="007474CF"/>
    <w:rsid w:val="00755BBA"/>
    <w:rsid w:val="00756594"/>
    <w:rsid w:val="007637A8"/>
    <w:rsid w:val="00763BFC"/>
    <w:rsid w:val="00767616"/>
    <w:rsid w:val="007703FD"/>
    <w:rsid w:val="0077204E"/>
    <w:rsid w:val="00772A5F"/>
    <w:rsid w:val="00772FAB"/>
    <w:rsid w:val="00773B87"/>
    <w:rsid w:val="00780141"/>
    <w:rsid w:val="0078423D"/>
    <w:rsid w:val="007846B1"/>
    <w:rsid w:val="00786A4F"/>
    <w:rsid w:val="0079176F"/>
    <w:rsid w:val="007924F4"/>
    <w:rsid w:val="00795402"/>
    <w:rsid w:val="007A05E0"/>
    <w:rsid w:val="007A07E6"/>
    <w:rsid w:val="007A5A20"/>
    <w:rsid w:val="007B1805"/>
    <w:rsid w:val="007B4EE0"/>
    <w:rsid w:val="007C0CAA"/>
    <w:rsid w:val="007C1D00"/>
    <w:rsid w:val="007C2314"/>
    <w:rsid w:val="007D0849"/>
    <w:rsid w:val="007D0D19"/>
    <w:rsid w:val="007D31C2"/>
    <w:rsid w:val="007D5549"/>
    <w:rsid w:val="007D5F36"/>
    <w:rsid w:val="007E2220"/>
    <w:rsid w:val="007E309D"/>
    <w:rsid w:val="007E397C"/>
    <w:rsid w:val="007E7352"/>
    <w:rsid w:val="007E7EE3"/>
    <w:rsid w:val="007F0978"/>
    <w:rsid w:val="007F789C"/>
    <w:rsid w:val="0080401F"/>
    <w:rsid w:val="0080419B"/>
    <w:rsid w:val="0080462F"/>
    <w:rsid w:val="008049B4"/>
    <w:rsid w:val="008075CB"/>
    <w:rsid w:val="0081138D"/>
    <w:rsid w:val="00812C9D"/>
    <w:rsid w:val="008134BF"/>
    <w:rsid w:val="00813934"/>
    <w:rsid w:val="00820995"/>
    <w:rsid w:val="008220F3"/>
    <w:rsid w:val="00823C17"/>
    <w:rsid w:val="0083171A"/>
    <w:rsid w:val="00831A36"/>
    <w:rsid w:val="00831BBC"/>
    <w:rsid w:val="0083373F"/>
    <w:rsid w:val="00834423"/>
    <w:rsid w:val="008355C8"/>
    <w:rsid w:val="00836CF4"/>
    <w:rsid w:val="0083758E"/>
    <w:rsid w:val="0084001F"/>
    <w:rsid w:val="00842010"/>
    <w:rsid w:val="008434C4"/>
    <w:rsid w:val="00843EF4"/>
    <w:rsid w:val="00844147"/>
    <w:rsid w:val="008447F1"/>
    <w:rsid w:val="00845E7A"/>
    <w:rsid w:val="00846780"/>
    <w:rsid w:val="00846E11"/>
    <w:rsid w:val="00854413"/>
    <w:rsid w:val="0086146A"/>
    <w:rsid w:val="0086651F"/>
    <w:rsid w:val="00866BF9"/>
    <w:rsid w:val="008675D2"/>
    <w:rsid w:val="0087129D"/>
    <w:rsid w:val="008729A9"/>
    <w:rsid w:val="00876E3F"/>
    <w:rsid w:val="008808B1"/>
    <w:rsid w:val="008919B2"/>
    <w:rsid w:val="00895C0C"/>
    <w:rsid w:val="008A335B"/>
    <w:rsid w:val="008A4210"/>
    <w:rsid w:val="008A4A66"/>
    <w:rsid w:val="008A7B46"/>
    <w:rsid w:val="008B2C48"/>
    <w:rsid w:val="008B5A67"/>
    <w:rsid w:val="008B5FB3"/>
    <w:rsid w:val="008C0377"/>
    <w:rsid w:val="008C0871"/>
    <w:rsid w:val="008C218E"/>
    <w:rsid w:val="008C26AF"/>
    <w:rsid w:val="008C5438"/>
    <w:rsid w:val="008D3263"/>
    <w:rsid w:val="008E107D"/>
    <w:rsid w:val="008E713B"/>
    <w:rsid w:val="008F0E10"/>
    <w:rsid w:val="008F1361"/>
    <w:rsid w:val="008F1A5A"/>
    <w:rsid w:val="008F3D56"/>
    <w:rsid w:val="008F6AC6"/>
    <w:rsid w:val="00901BB1"/>
    <w:rsid w:val="00905463"/>
    <w:rsid w:val="00905D54"/>
    <w:rsid w:val="00906BDC"/>
    <w:rsid w:val="00907203"/>
    <w:rsid w:val="0091042F"/>
    <w:rsid w:val="0091129F"/>
    <w:rsid w:val="00916E56"/>
    <w:rsid w:val="0092031A"/>
    <w:rsid w:val="009226E1"/>
    <w:rsid w:val="00923ED4"/>
    <w:rsid w:val="00926743"/>
    <w:rsid w:val="009318C7"/>
    <w:rsid w:val="00931C86"/>
    <w:rsid w:val="009373FC"/>
    <w:rsid w:val="00937729"/>
    <w:rsid w:val="00944777"/>
    <w:rsid w:val="00946C1E"/>
    <w:rsid w:val="0095421E"/>
    <w:rsid w:val="009543AE"/>
    <w:rsid w:val="009555EE"/>
    <w:rsid w:val="009561DF"/>
    <w:rsid w:val="00956DF2"/>
    <w:rsid w:val="00960B66"/>
    <w:rsid w:val="0096318D"/>
    <w:rsid w:val="00964FE5"/>
    <w:rsid w:val="00966F7D"/>
    <w:rsid w:val="00967EF1"/>
    <w:rsid w:val="00970395"/>
    <w:rsid w:val="00982A43"/>
    <w:rsid w:val="00982DD6"/>
    <w:rsid w:val="00983894"/>
    <w:rsid w:val="00985833"/>
    <w:rsid w:val="00990987"/>
    <w:rsid w:val="00991B1C"/>
    <w:rsid w:val="00993035"/>
    <w:rsid w:val="0099331C"/>
    <w:rsid w:val="00995ADA"/>
    <w:rsid w:val="0099619B"/>
    <w:rsid w:val="009964DC"/>
    <w:rsid w:val="009A18C1"/>
    <w:rsid w:val="009A329D"/>
    <w:rsid w:val="009A569A"/>
    <w:rsid w:val="009A5F5A"/>
    <w:rsid w:val="009B0321"/>
    <w:rsid w:val="009B12C8"/>
    <w:rsid w:val="009B510C"/>
    <w:rsid w:val="009C1EFD"/>
    <w:rsid w:val="009C7CF2"/>
    <w:rsid w:val="009D0894"/>
    <w:rsid w:val="009D08ED"/>
    <w:rsid w:val="009D248F"/>
    <w:rsid w:val="009D3EFE"/>
    <w:rsid w:val="009D3F0D"/>
    <w:rsid w:val="009D53EB"/>
    <w:rsid w:val="009D70AF"/>
    <w:rsid w:val="009D782B"/>
    <w:rsid w:val="009E063F"/>
    <w:rsid w:val="009E75BB"/>
    <w:rsid w:val="00A01458"/>
    <w:rsid w:val="00A03592"/>
    <w:rsid w:val="00A104CB"/>
    <w:rsid w:val="00A11A4A"/>
    <w:rsid w:val="00A1358D"/>
    <w:rsid w:val="00A1461D"/>
    <w:rsid w:val="00A21350"/>
    <w:rsid w:val="00A22DA9"/>
    <w:rsid w:val="00A23333"/>
    <w:rsid w:val="00A23480"/>
    <w:rsid w:val="00A27BEC"/>
    <w:rsid w:val="00A3017E"/>
    <w:rsid w:val="00A309F9"/>
    <w:rsid w:val="00A34DD5"/>
    <w:rsid w:val="00A373EE"/>
    <w:rsid w:val="00A41CBF"/>
    <w:rsid w:val="00A60749"/>
    <w:rsid w:val="00A60F22"/>
    <w:rsid w:val="00A7298B"/>
    <w:rsid w:val="00A74150"/>
    <w:rsid w:val="00A76592"/>
    <w:rsid w:val="00A81DF4"/>
    <w:rsid w:val="00A85EBB"/>
    <w:rsid w:val="00A90F17"/>
    <w:rsid w:val="00A93DC0"/>
    <w:rsid w:val="00A94684"/>
    <w:rsid w:val="00A9515C"/>
    <w:rsid w:val="00AA0145"/>
    <w:rsid w:val="00AA0C9B"/>
    <w:rsid w:val="00AA3303"/>
    <w:rsid w:val="00AA39FB"/>
    <w:rsid w:val="00AA5058"/>
    <w:rsid w:val="00AA7354"/>
    <w:rsid w:val="00AA7642"/>
    <w:rsid w:val="00AB1370"/>
    <w:rsid w:val="00AD0F1B"/>
    <w:rsid w:val="00AD198A"/>
    <w:rsid w:val="00AD42AA"/>
    <w:rsid w:val="00AD5D12"/>
    <w:rsid w:val="00AE07DA"/>
    <w:rsid w:val="00AE0C84"/>
    <w:rsid w:val="00AE3AE7"/>
    <w:rsid w:val="00AF3430"/>
    <w:rsid w:val="00AF5BF9"/>
    <w:rsid w:val="00AF62F6"/>
    <w:rsid w:val="00B0056B"/>
    <w:rsid w:val="00B039BF"/>
    <w:rsid w:val="00B06AC6"/>
    <w:rsid w:val="00B142B0"/>
    <w:rsid w:val="00B14717"/>
    <w:rsid w:val="00B152E3"/>
    <w:rsid w:val="00B26349"/>
    <w:rsid w:val="00B26CFC"/>
    <w:rsid w:val="00B342F6"/>
    <w:rsid w:val="00B369C3"/>
    <w:rsid w:val="00B37E6D"/>
    <w:rsid w:val="00B37ED9"/>
    <w:rsid w:val="00B4212F"/>
    <w:rsid w:val="00B4218C"/>
    <w:rsid w:val="00B45692"/>
    <w:rsid w:val="00B54E17"/>
    <w:rsid w:val="00B54E5A"/>
    <w:rsid w:val="00B5616F"/>
    <w:rsid w:val="00B61D9C"/>
    <w:rsid w:val="00B64953"/>
    <w:rsid w:val="00B64ED3"/>
    <w:rsid w:val="00B64F22"/>
    <w:rsid w:val="00B67234"/>
    <w:rsid w:val="00B67E16"/>
    <w:rsid w:val="00B74A43"/>
    <w:rsid w:val="00B82037"/>
    <w:rsid w:val="00B8404E"/>
    <w:rsid w:val="00B84A48"/>
    <w:rsid w:val="00B8528A"/>
    <w:rsid w:val="00B9126A"/>
    <w:rsid w:val="00B920B9"/>
    <w:rsid w:val="00B926A5"/>
    <w:rsid w:val="00B930F7"/>
    <w:rsid w:val="00B934A1"/>
    <w:rsid w:val="00B94E97"/>
    <w:rsid w:val="00B96F58"/>
    <w:rsid w:val="00BA1D77"/>
    <w:rsid w:val="00BA2F8A"/>
    <w:rsid w:val="00BA3B4A"/>
    <w:rsid w:val="00BA5214"/>
    <w:rsid w:val="00BA6634"/>
    <w:rsid w:val="00BA6798"/>
    <w:rsid w:val="00BB13CB"/>
    <w:rsid w:val="00BB2675"/>
    <w:rsid w:val="00BB52F2"/>
    <w:rsid w:val="00BC4097"/>
    <w:rsid w:val="00BC6A77"/>
    <w:rsid w:val="00BD0E7A"/>
    <w:rsid w:val="00BD2C8E"/>
    <w:rsid w:val="00BD3A90"/>
    <w:rsid w:val="00BE0255"/>
    <w:rsid w:val="00BE3CDD"/>
    <w:rsid w:val="00BE520F"/>
    <w:rsid w:val="00BF03DB"/>
    <w:rsid w:val="00BF1E7C"/>
    <w:rsid w:val="00BF4BE2"/>
    <w:rsid w:val="00BF61D5"/>
    <w:rsid w:val="00BF6927"/>
    <w:rsid w:val="00BF6FB7"/>
    <w:rsid w:val="00C01C88"/>
    <w:rsid w:val="00C043FD"/>
    <w:rsid w:val="00C06276"/>
    <w:rsid w:val="00C07A29"/>
    <w:rsid w:val="00C15AFF"/>
    <w:rsid w:val="00C26923"/>
    <w:rsid w:val="00C3036E"/>
    <w:rsid w:val="00C31CD0"/>
    <w:rsid w:val="00C342F9"/>
    <w:rsid w:val="00C37F6F"/>
    <w:rsid w:val="00C458DC"/>
    <w:rsid w:val="00C4749A"/>
    <w:rsid w:val="00C51DBD"/>
    <w:rsid w:val="00C54C67"/>
    <w:rsid w:val="00C6264B"/>
    <w:rsid w:val="00C6346D"/>
    <w:rsid w:val="00C657FF"/>
    <w:rsid w:val="00C66CE9"/>
    <w:rsid w:val="00C7318D"/>
    <w:rsid w:val="00C76117"/>
    <w:rsid w:val="00C772B2"/>
    <w:rsid w:val="00C7750F"/>
    <w:rsid w:val="00C775D6"/>
    <w:rsid w:val="00C85F74"/>
    <w:rsid w:val="00C8651F"/>
    <w:rsid w:val="00C87C73"/>
    <w:rsid w:val="00C929E5"/>
    <w:rsid w:val="00C95F79"/>
    <w:rsid w:val="00CA095B"/>
    <w:rsid w:val="00CA2B76"/>
    <w:rsid w:val="00CA3FA5"/>
    <w:rsid w:val="00CA4D41"/>
    <w:rsid w:val="00CA6A77"/>
    <w:rsid w:val="00CB095B"/>
    <w:rsid w:val="00CC1FD1"/>
    <w:rsid w:val="00CC2FA0"/>
    <w:rsid w:val="00CD17AF"/>
    <w:rsid w:val="00CD18AE"/>
    <w:rsid w:val="00CD228B"/>
    <w:rsid w:val="00CD3729"/>
    <w:rsid w:val="00CD3D7F"/>
    <w:rsid w:val="00CD5BD2"/>
    <w:rsid w:val="00CE7B47"/>
    <w:rsid w:val="00CF07F4"/>
    <w:rsid w:val="00D021CC"/>
    <w:rsid w:val="00D023EA"/>
    <w:rsid w:val="00D04256"/>
    <w:rsid w:val="00D055E0"/>
    <w:rsid w:val="00D06280"/>
    <w:rsid w:val="00D13AF6"/>
    <w:rsid w:val="00D1429C"/>
    <w:rsid w:val="00D150F7"/>
    <w:rsid w:val="00D204E3"/>
    <w:rsid w:val="00D22020"/>
    <w:rsid w:val="00D265AA"/>
    <w:rsid w:val="00D30EF9"/>
    <w:rsid w:val="00D32BD7"/>
    <w:rsid w:val="00D34814"/>
    <w:rsid w:val="00D423F9"/>
    <w:rsid w:val="00D538E4"/>
    <w:rsid w:val="00D53D9D"/>
    <w:rsid w:val="00D54703"/>
    <w:rsid w:val="00D55294"/>
    <w:rsid w:val="00D56185"/>
    <w:rsid w:val="00D571D2"/>
    <w:rsid w:val="00D6213E"/>
    <w:rsid w:val="00D63AEF"/>
    <w:rsid w:val="00D674D3"/>
    <w:rsid w:val="00D70BE3"/>
    <w:rsid w:val="00D75DA1"/>
    <w:rsid w:val="00D80285"/>
    <w:rsid w:val="00D80570"/>
    <w:rsid w:val="00D82291"/>
    <w:rsid w:val="00D82EDC"/>
    <w:rsid w:val="00D8306C"/>
    <w:rsid w:val="00D851B7"/>
    <w:rsid w:val="00D85268"/>
    <w:rsid w:val="00D916BD"/>
    <w:rsid w:val="00D9397C"/>
    <w:rsid w:val="00D97A26"/>
    <w:rsid w:val="00DA08C5"/>
    <w:rsid w:val="00DA0DDD"/>
    <w:rsid w:val="00DA2DD2"/>
    <w:rsid w:val="00DA601D"/>
    <w:rsid w:val="00DB1FF7"/>
    <w:rsid w:val="00DB4CF4"/>
    <w:rsid w:val="00DB5DDF"/>
    <w:rsid w:val="00DB67DD"/>
    <w:rsid w:val="00DC1D41"/>
    <w:rsid w:val="00DC49E8"/>
    <w:rsid w:val="00DD0FFE"/>
    <w:rsid w:val="00DD2C9D"/>
    <w:rsid w:val="00DD46FD"/>
    <w:rsid w:val="00DE252E"/>
    <w:rsid w:val="00DE406C"/>
    <w:rsid w:val="00DE5478"/>
    <w:rsid w:val="00DE5E4A"/>
    <w:rsid w:val="00DE6302"/>
    <w:rsid w:val="00DF092B"/>
    <w:rsid w:val="00DF0D8A"/>
    <w:rsid w:val="00DF15DF"/>
    <w:rsid w:val="00DF1E05"/>
    <w:rsid w:val="00DF2AC3"/>
    <w:rsid w:val="00DF3576"/>
    <w:rsid w:val="00DF4226"/>
    <w:rsid w:val="00DF7BEA"/>
    <w:rsid w:val="00E0024A"/>
    <w:rsid w:val="00E0069E"/>
    <w:rsid w:val="00E01E63"/>
    <w:rsid w:val="00E01FE6"/>
    <w:rsid w:val="00E0384C"/>
    <w:rsid w:val="00E03F9C"/>
    <w:rsid w:val="00E064E0"/>
    <w:rsid w:val="00E070AE"/>
    <w:rsid w:val="00E07263"/>
    <w:rsid w:val="00E11B01"/>
    <w:rsid w:val="00E1377D"/>
    <w:rsid w:val="00E146A9"/>
    <w:rsid w:val="00E14FA9"/>
    <w:rsid w:val="00E163FF"/>
    <w:rsid w:val="00E1714A"/>
    <w:rsid w:val="00E17A74"/>
    <w:rsid w:val="00E20A5A"/>
    <w:rsid w:val="00E21381"/>
    <w:rsid w:val="00E21A87"/>
    <w:rsid w:val="00E2250D"/>
    <w:rsid w:val="00E249AA"/>
    <w:rsid w:val="00E26DDA"/>
    <w:rsid w:val="00E27BA6"/>
    <w:rsid w:val="00E30E6C"/>
    <w:rsid w:val="00E35CBE"/>
    <w:rsid w:val="00E37D2A"/>
    <w:rsid w:val="00E40B2B"/>
    <w:rsid w:val="00E4366E"/>
    <w:rsid w:val="00E53776"/>
    <w:rsid w:val="00E54138"/>
    <w:rsid w:val="00E560E8"/>
    <w:rsid w:val="00E60D87"/>
    <w:rsid w:val="00E63E5A"/>
    <w:rsid w:val="00E652ED"/>
    <w:rsid w:val="00E701A2"/>
    <w:rsid w:val="00E7023D"/>
    <w:rsid w:val="00E72491"/>
    <w:rsid w:val="00E73497"/>
    <w:rsid w:val="00E74BD0"/>
    <w:rsid w:val="00E766F4"/>
    <w:rsid w:val="00E7792B"/>
    <w:rsid w:val="00E86D2C"/>
    <w:rsid w:val="00E9370F"/>
    <w:rsid w:val="00E943FC"/>
    <w:rsid w:val="00E94C0F"/>
    <w:rsid w:val="00E94C67"/>
    <w:rsid w:val="00E9584D"/>
    <w:rsid w:val="00EA3FC6"/>
    <w:rsid w:val="00EB457E"/>
    <w:rsid w:val="00EB7260"/>
    <w:rsid w:val="00EC1EE6"/>
    <w:rsid w:val="00EC6301"/>
    <w:rsid w:val="00ED0CC9"/>
    <w:rsid w:val="00ED34F3"/>
    <w:rsid w:val="00ED4EE5"/>
    <w:rsid w:val="00ED747B"/>
    <w:rsid w:val="00ED782C"/>
    <w:rsid w:val="00EE54E0"/>
    <w:rsid w:val="00EE6D63"/>
    <w:rsid w:val="00EE758A"/>
    <w:rsid w:val="00EE7E48"/>
    <w:rsid w:val="00EE7F65"/>
    <w:rsid w:val="00EF01BE"/>
    <w:rsid w:val="00EF0A17"/>
    <w:rsid w:val="00EF0DF5"/>
    <w:rsid w:val="00EF6179"/>
    <w:rsid w:val="00F00960"/>
    <w:rsid w:val="00F00B35"/>
    <w:rsid w:val="00F024EE"/>
    <w:rsid w:val="00F03FB4"/>
    <w:rsid w:val="00F10A2E"/>
    <w:rsid w:val="00F13873"/>
    <w:rsid w:val="00F17721"/>
    <w:rsid w:val="00F21A01"/>
    <w:rsid w:val="00F23039"/>
    <w:rsid w:val="00F24002"/>
    <w:rsid w:val="00F2600F"/>
    <w:rsid w:val="00F32BCA"/>
    <w:rsid w:val="00F3702F"/>
    <w:rsid w:val="00F43995"/>
    <w:rsid w:val="00F44041"/>
    <w:rsid w:val="00F50593"/>
    <w:rsid w:val="00F51273"/>
    <w:rsid w:val="00F51C57"/>
    <w:rsid w:val="00F53E2A"/>
    <w:rsid w:val="00F6341D"/>
    <w:rsid w:val="00F63A58"/>
    <w:rsid w:val="00F64766"/>
    <w:rsid w:val="00F66EBA"/>
    <w:rsid w:val="00F673EA"/>
    <w:rsid w:val="00F70E6C"/>
    <w:rsid w:val="00F725D4"/>
    <w:rsid w:val="00F84879"/>
    <w:rsid w:val="00F85E29"/>
    <w:rsid w:val="00F8749A"/>
    <w:rsid w:val="00F91C62"/>
    <w:rsid w:val="00F91D67"/>
    <w:rsid w:val="00F95DB8"/>
    <w:rsid w:val="00FA104C"/>
    <w:rsid w:val="00FA20B3"/>
    <w:rsid w:val="00FA2AF4"/>
    <w:rsid w:val="00FB1DAD"/>
    <w:rsid w:val="00FB280E"/>
    <w:rsid w:val="00FB3AAB"/>
    <w:rsid w:val="00FB3E19"/>
    <w:rsid w:val="00FB6992"/>
    <w:rsid w:val="00FC2D92"/>
    <w:rsid w:val="00FC5213"/>
    <w:rsid w:val="00FC5BDD"/>
    <w:rsid w:val="00FC66A8"/>
    <w:rsid w:val="00FE0DAC"/>
    <w:rsid w:val="00FE59F6"/>
    <w:rsid w:val="00FF34F5"/>
    <w:rsid w:val="00FF3A98"/>
    <w:rsid w:val="00FF578C"/>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F6D3-75D8-47C7-8895-6772A66E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7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637A8"/>
    <w:pPr>
      <w:spacing w:before="100" w:beforeAutospacing="1" w:after="100" w:afterAutospacing="1"/>
    </w:pPr>
    <w:rPr>
      <w:rFonts w:eastAsia="Calibri"/>
    </w:rPr>
  </w:style>
  <w:style w:type="character" w:customStyle="1" w:styleId="a4">
    <w:name w:val="Без интервала Знак"/>
    <w:link w:val="a5"/>
    <w:locked/>
    <w:rsid w:val="007637A8"/>
  </w:style>
  <w:style w:type="paragraph" w:styleId="a5">
    <w:name w:val="No Spacing"/>
    <w:link w:val="a4"/>
    <w:qFormat/>
    <w:rsid w:val="007637A8"/>
    <w:pPr>
      <w:spacing w:after="0" w:line="240" w:lineRule="auto"/>
    </w:pPr>
  </w:style>
  <w:style w:type="paragraph" w:customStyle="1" w:styleId="PreformattedText">
    <w:name w:val="Preformatted Text"/>
    <w:basedOn w:val="a"/>
    <w:rsid w:val="007637A8"/>
    <w:pPr>
      <w:widowControl w:val="0"/>
      <w:suppressAutoHyphens/>
    </w:pPr>
    <w:rPr>
      <w:rFonts w:ascii="Liberation Mono" w:hAnsi="Liberation Mono" w:cs="Liberation Mono"/>
      <w:sz w:val="20"/>
      <w:szCs w:val="20"/>
      <w:lang w:val="en-US" w:eastAsia="zh-CN" w:bidi="hi-IN"/>
    </w:rPr>
  </w:style>
  <w:style w:type="paragraph" w:styleId="a6">
    <w:name w:val="List Paragraph"/>
    <w:basedOn w:val="a"/>
    <w:uiPriority w:val="34"/>
    <w:qFormat/>
    <w:rsid w:val="000F2D6A"/>
    <w:pPr>
      <w:ind w:left="720"/>
      <w:contextualSpacing/>
    </w:pPr>
  </w:style>
  <w:style w:type="paragraph" w:customStyle="1" w:styleId="c20">
    <w:name w:val="c20"/>
    <w:basedOn w:val="a"/>
    <w:rsid w:val="00BA5214"/>
    <w:pPr>
      <w:spacing w:before="100" w:beforeAutospacing="1" w:after="100" w:afterAutospacing="1"/>
    </w:pPr>
  </w:style>
  <w:style w:type="character" w:customStyle="1" w:styleId="c1">
    <w:name w:val="c1"/>
    <w:basedOn w:val="a0"/>
    <w:rsid w:val="00BA5214"/>
  </w:style>
  <w:style w:type="paragraph" w:customStyle="1" w:styleId="c18">
    <w:name w:val="c18"/>
    <w:basedOn w:val="a"/>
    <w:rsid w:val="00BA5214"/>
    <w:pPr>
      <w:spacing w:before="100" w:beforeAutospacing="1" w:after="100" w:afterAutospacing="1"/>
    </w:pPr>
  </w:style>
  <w:style w:type="character" w:customStyle="1" w:styleId="c4">
    <w:name w:val="c4"/>
    <w:basedOn w:val="a0"/>
    <w:rsid w:val="00BA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75016">
      <w:bodyDiv w:val="1"/>
      <w:marLeft w:val="0"/>
      <w:marRight w:val="0"/>
      <w:marTop w:val="0"/>
      <w:marBottom w:val="0"/>
      <w:divBdr>
        <w:top w:val="none" w:sz="0" w:space="0" w:color="auto"/>
        <w:left w:val="none" w:sz="0" w:space="0" w:color="auto"/>
        <w:bottom w:val="none" w:sz="0" w:space="0" w:color="auto"/>
        <w:right w:val="none" w:sz="0" w:space="0" w:color="auto"/>
      </w:divBdr>
    </w:div>
    <w:div w:id="10109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dc:description/>
  <cp:lastModifiedBy>Пользователь Windows</cp:lastModifiedBy>
  <cp:revision>9</cp:revision>
  <dcterms:created xsi:type="dcterms:W3CDTF">2023-07-02T19:20:00Z</dcterms:created>
  <dcterms:modified xsi:type="dcterms:W3CDTF">2023-07-04T08:12:00Z</dcterms:modified>
</cp:coreProperties>
</file>