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95D" w:rsidRPr="004D495D" w:rsidRDefault="004D495D" w:rsidP="004D49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495D">
        <w:rPr>
          <w:rFonts w:ascii="Times New Roman" w:hAnsi="Times New Roman" w:cs="Times New Roman"/>
          <w:b/>
          <w:sz w:val="28"/>
          <w:szCs w:val="28"/>
        </w:rPr>
        <w:t xml:space="preserve">Технологическая карта по изготовлению </w:t>
      </w:r>
    </w:p>
    <w:p w:rsidR="002601C1" w:rsidRPr="004D495D" w:rsidRDefault="003913FD" w:rsidP="004D49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талисмана</w:t>
      </w:r>
      <w:bookmarkStart w:id="0" w:name="_GoBack"/>
      <w:bookmarkEnd w:id="0"/>
      <w:r w:rsidR="004D495D" w:rsidRPr="004D495D">
        <w:rPr>
          <w:rFonts w:ascii="Times New Roman" w:hAnsi="Times New Roman" w:cs="Times New Roman"/>
          <w:b/>
          <w:sz w:val="28"/>
          <w:szCs w:val="28"/>
        </w:rPr>
        <w:t xml:space="preserve"> «Янтарное чудо»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2"/>
        <w:gridCol w:w="3825"/>
        <w:gridCol w:w="4968"/>
      </w:tblGrid>
      <w:tr w:rsidR="00CE609D" w:rsidTr="004D495D">
        <w:tc>
          <w:tcPr>
            <w:tcW w:w="562" w:type="dxa"/>
          </w:tcPr>
          <w:p w:rsidR="004D495D" w:rsidRDefault="004D495D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4D495D" w:rsidRDefault="004D495D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4" w:type="dxa"/>
          </w:tcPr>
          <w:p w:rsidR="004D495D" w:rsidRDefault="004D495D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609D" w:rsidTr="004D495D">
        <w:tc>
          <w:tcPr>
            <w:tcW w:w="562" w:type="dxa"/>
          </w:tcPr>
          <w:p w:rsidR="004D495D" w:rsidRDefault="004D495D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969" w:type="dxa"/>
          </w:tcPr>
          <w:p w:rsidR="004D495D" w:rsidRDefault="004D495D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Подготовить необходимый материал:</w:t>
            </w:r>
          </w:p>
          <w:p w:rsidR="004D495D" w:rsidRDefault="004D495D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ткань(лен) квадратная салфетка 20/20 см;</w:t>
            </w:r>
          </w:p>
          <w:p w:rsidR="004D495D" w:rsidRDefault="004D495D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шпагат (2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мм)-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30 см;</w:t>
            </w:r>
          </w:p>
          <w:p w:rsidR="004D495D" w:rsidRDefault="004D495D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янтарь (фракция 0,7-10 мм)</w:t>
            </w:r>
          </w:p>
          <w:p w:rsidR="004D495D" w:rsidRDefault="004D495D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декор.</w:t>
            </w:r>
          </w:p>
        </w:tc>
        <w:tc>
          <w:tcPr>
            <w:tcW w:w="4814" w:type="dxa"/>
          </w:tcPr>
          <w:p w:rsidR="004D495D" w:rsidRDefault="004D495D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09D" w:rsidRDefault="00CE609D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09D" w:rsidRDefault="00CE609D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0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8544" cy="1523365"/>
                  <wp:effectExtent l="0" t="0" r="0" b="635"/>
                  <wp:docPr id="9" name="Рисунок 9" descr="C:\Users\user\Desktop\76I6AZSgv1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76I6AZSgv1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723" cy="1547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60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3FB472" wp14:editId="6AFA3295">
                  <wp:extent cx="1638300" cy="1521919"/>
                  <wp:effectExtent l="0" t="0" r="0" b="2540"/>
                  <wp:docPr id="11" name="Рисунок 11" descr="C:\Users\user\Desktop\DQsfG9F8i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DQsfG9F8i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555" cy="153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609D" w:rsidRDefault="00CE609D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09D" w:rsidRDefault="00CE609D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09D" w:rsidRDefault="00CE609D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09D" w:rsidRDefault="00CE609D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09D" w:rsidRDefault="00CE609D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0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6560" cy="2057400"/>
                  <wp:effectExtent l="0" t="0" r="0" b="0"/>
                  <wp:docPr id="12" name="Рисунок 12" descr="C:\Users\user\Desktop\FXfnKo8fe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FXfnKo8fe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6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609D" w:rsidRDefault="00CE609D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609D" w:rsidTr="004D495D">
        <w:tc>
          <w:tcPr>
            <w:tcW w:w="562" w:type="dxa"/>
          </w:tcPr>
          <w:p w:rsidR="004D495D" w:rsidRDefault="004D495D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969" w:type="dxa"/>
          </w:tcPr>
          <w:p w:rsidR="004D495D" w:rsidRDefault="004D495D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Взять ткань, ровно разложить на рабочей поверхности.</w:t>
            </w:r>
          </w:p>
        </w:tc>
        <w:tc>
          <w:tcPr>
            <w:tcW w:w="4814" w:type="dxa"/>
          </w:tcPr>
          <w:p w:rsidR="004D495D" w:rsidRDefault="004D495D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319" w:rsidRDefault="00062319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319" w:rsidRDefault="00062319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23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54580" cy="1424940"/>
                  <wp:effectExtent l="0" t="0" r="7620" b="3810"/>
                  <wp:docPr id="7" name="Рисунок 7" descr="C:\Users\user\Desktop\JDMJPF2KaW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JDMJPF2KaW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58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2319" w:rsidRDefault="00062319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609D" w:rsidTr="004D495D">
        <w:tc>
          <w:tcPr>
            <w:tcW w:w="562" w:type="dxa"/>
          </w:tcPr>
          <w:p w:rsidR="004D495D" w:rsidRDefault="004D495D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969" w:type="dxa"/>
          </w:tcPr>
          <w:p w:rsidR="004D495D" w:rsidRDefault="004D495D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Определить середину.</w:t>
            </w:r>
          </w:p>
        </w:tc>
        <w:tc>
          <w:tcPr>
            <w:tcW w:w="4814" w:type="dxa"/>
          </w:tcPr>
          <w:p w:rsidR="004D495D" w:rsidRDefault="004D495D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319" w:rsidRDefault="00062319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23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674620" cy="1554480"/>
                  <wp:effectExtent l="0" t="0" r="0" b="7620"/>
                  <wp:docPr id="6" name="Рисунок 6" descr="C:\Users\user\Desktop\ejmvXfL1IR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ejmvXfL1IR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62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2319" w:rsidRDefault="00062319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319" w:rsidRDefault="00062319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609D" w:rsidTr="004D495D">
        <w:tc>
          <w:tcPr>
            <w:tcW w:w="562" w:type="dxa"/>
          </w:tcPr>
          <w:p w:rsidR="004D495D" w:rsidRDefault="004D495D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3969" w:type="dxa"/>
          </w:tcPr>
          <w:p w:rsidR="004D495D" w:rsidRDefault="004D495D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середину выложить 5-7 янтарных камушка.</w:t>
            </w:r>
          </w:p>
        </w:tc>
        <w:tc>
          <w:tcPr>
            <w:tcW w:w="4814" w:type="dxa"/>
          </w:tcPr>
          <w:p w:rsidR="004D495D" w:rsidRDefault="004D495D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319" w:rsidRDefault="00062319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319" w:rsidRDefault="00062319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23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72740" cy="1554480"/>
                  <wp:effectExtent l="0" t="0" r="3810" b="7620"/>
                  <wp:docPr id="5" name="Рисунок 5" descr="C:\Users\user\Desktop\N31gWp3MC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N31gWp3MC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74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2319" w:rsidRDefault="00062319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319" w:rsidRDefault="00062319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609D" w:rsidTr="004D495D">
        <w:tc>
          <w:tcPr>
            <w:tcW w:w="562" w:type="dxa"/>
          </w:tcPr>
          <w:p w:rsidR="004D495D" w:rsidRDefault="004D495D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969" w:type="dxa"/>
          </w:tcPr>
          <w:p w:rsidR="004D495D" w:rsidRDefault="004D495D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Подобрав углы салфетки сформировать мешочек.</w:t>
            </w:r>
          </w:p>
        </w:tc>
        <w:tc>
          <w:tcPr>
            <w:tcW w:w="4814" w:type="dxa"/>
          </w:tcPr>
          <w:p w:rsidR="004D495D" w:rsidRDefault="004D495D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319" w:rsidRDefault="00062319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319" w:rsidRDefault="00062319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23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64180" cy="1638300"/>
                  <wp:effectExtent l="0" t="0" r="7620" b="0"/>
                  <wp:docPr id="4" name="Рисунок 4" descr="C:\Users\user\Desktop\OHlBRGfpO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OHlBRGfpO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18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2319" w:rsidRDefault="00062319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319" w:rsidRDefault="00062319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609D" w:rsidTr="004D495D">
        <w:tc>
          <w:tcPr>
            <w:tcW w:w="562" w:type="dxa"/>
          </w:tcPr>
          <w:p w:rsidR="004D495D" w:rsidRDefault="004D495D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969" w:type="dxa"/>
          </w:tcPr>
          <w:p w:rsidR="004D495D" w:rsidRDefault="004D495D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Завязать шпагатом, красиво оформить бант.</w:t>
            </w:r>
          </w:p>
        </w:tc>
        <w:tc>
          <w:tcPr>
            <w:tcW w:w="4814" w:type="dxa"/>
          </w:tcPr>
          <w:p w:rsidR="004D495D" w:rsidRDefault="004D495D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09D" w:rsidRDefault="00CE609D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0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64180" cy="1554480"/>
                  <wp:effectExtent l="0" t="0" r="7620" b="7620"/>
                  <wp:docPr id="8" name="Рисунок 8" descr="C:\Users\user\Desktop\8Lj6ciFxW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8Lj6ciFxWR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18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609D" w:rsidRDefault="00CE609D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609D" w:rsidTr="004D495D">
        <w:tc>
          <w:tcPr>
            <w:tcW w:w="562" w:type="dxa"/>
          </w:tcPr>
          <w:p w:rsidR="004D495D" w:rsidRDefault="004D495D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4D495D" w:rsidRDefault="004D495D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Украсить декором.</w:t>
            </w:r>
          </w:p>
        </w:tc>
        <w:tc>
          <w:tcPr>
            <w:tcW w:w="4814" w:type="dxa"/>
          </w:tcPr>
          <w:p w:rsidR="004D495D" w:rsidRDefault="004D495D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319" w:rsidRDefault="00062319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319" w:rsidRDefault="00062319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23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63615" cy="1592580"/>
                  <wp:effectExtent l="0" t="0" r="8255" b="7620"/>
                  <wp:docPr id="3" name="Рисунок 3" descr="C:\Users\user\Desktop\Jd2dYsD4v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Jd2dYsD4v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92" cy="1600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2319" w:rsidRDefault="00062319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319" w:rsidRDefault="00062319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609D" w:rsidTr="004D495D">
        <w:tc>
          <w:tcPr>
            <w:tcW w:w="562" w:type="dxa"/>
          </w:tcPr>
          <w:p w:rsidR="004D495D" w:rsidRDefault="004D495D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3969" w:type="dxa"/>
          </w:tcPr>
          <w:p w:rsidR="004D495D" w:rsidRDefault="004D495D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Готовое изделие упаковать в коробочку.</w:t>
            </w:r>
          </w:p>
        </w:tc>
        <w:tc>
          <w:tcPr>
            <w:tcW w:w="4814" w:type="dxa"/>
          </w:tcPr>
          <w:p w:rsidR="00062319" w:rsidRDefault="00062319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319" w:rsidRDefault="00062319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23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7520" cy="1584960"/>
                  <wp:effectExtent l="0" t="0" r="0" b="0"/>
                  <wp:docPr id="2" name="Рисунок 2" descr="C:\Users\user\Desktop\QMrwPNC6nz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QMrwPNC6nz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446" cy="1605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2319" w:rsidRDefault="00062319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319" w:rsidRDefault="00062319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319" w:rsidRDefault="00062319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319" w:rsidRDefault="00062319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319" w:rsidRDefault="00062319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319" w:rsidRDefault="00062319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319" w:rsidRDefault="00062319" w:rsidP="004D4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D495D" w:rsidRPr="004D495D" w:rsidRDefault="004D495D" w:rsidP="004D495D">
      <w:pPr>
        <w:rPr>
          <w:rFonts w:ascii="Times New Roman" w:hAnsi="Times New Roman" w:cs="Times New Roman"/>
          <w:sz w:val="28"/>
          <w:szCs w:val="28"/>
        </w:rPr>
      </w:pPr>
    </w:p>
    <w:sectPr w:rsidR="004D495D" w:rsidRPr="004D49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939"/>
    <w:rsid w:val="00062319"/>
    <w:rsid w:val="001108E0"/>
    <w:rsid w:val="002601C1"/>
    <w:rsid w:val="003913FD"/>
    <w:rsid w:val="004D495D"/>
    <w:rsid w:val="008D4939"/>
    <w:rsid w:val="00CE6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E782E3-0A5E-45A0-AB61-39B056F87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D49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2025-02-10T13:08:00Z</dcterms:created>
  <dcterms:modified xsi:type="dcterms:W3CDTF">2025-04-23T17:31:00Z</dcterms:modified>
</cp:coreProperties>
</file>