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0B0" w:rsidRDefault="009730B0" w:rsidP="009730B0">
      <w:pPr>
        <w:tabs>
          <w:tab w:val="center" w:pos="4718"/>
        </w:tabs>
        <w:jc w:val="center"/>
      </w:pPr>
      <w:r>
        <w:t>МИНИСТЕРСТВО ОБРАЗОВАНИЯ КАЛИНИНГРАДСКОЙ ОБЛАСТИ</w:t>
      </w:r>
    </w:p>
    <w:p w:rsidR="009730B0" w:rsidRPr="000E2A29" w:rsidRDefault="009730B0" w:rsidP="009730B0">
      <w:pPr>
        <w:jc w:val="center"/>
        <w:rPr>
          <w:sz w:val="20"/>
          <w:szCs w:val="20"/>
        </w:rPr>
      </w:pPr>
      <w:r w:rsidRPr="000E2A29">
        <w:rPr>
          <w:sz w:val="20"/>
          <w:szCs w:val="20"/>
        </w:rPr>
        <w:t xml:space="preserve">государственное бюджетное  учреждение Калининградской области общеобразовательная организация  </w:t>
      </w:r>
    </w:p>
    <w:p w:rsidR="009730B0" w:rsidRPr="000E2A29" w:rsidRDefault="009730B0" w:rsidP="009730B0">
      <w:pPr>
        <w:jc w:val="center"/>
        <w:rPr>
          <w:sz w:val="20"/>
          <w:szCs w:val="20"/>
        </w:rPr>
      </w:pPr>
      <w:r w:rsidRPr="000E2A29">
        <w:rPr>
          <w:sz w:val="20"/>
          <w:szCs w:val="20"/>
        </w:rPr>
        <w:t xml:space="preserve">для детей с ограниченными возможностями здоровья  </w:t>
      </w:r>
    </w:p>
    <w:p w:rsidR="009730B0" w:rsidRPr="000E2A29" w:rsidRDefault="009730B0" w:rsidP="009730B0">
      <w:pPr>
        <w:jc w:val="center"/>
        <w:rPr>
          <w:sz w:val="20"/>
          <w:szCs w:val="20"/>
        </w:rPr>
      </w:pPr>
      <w:r w:rsidRPr="000E2A29">
        <w:rPr>
          <w:sz w:val="20"/>
          <w:szCs w:val="20"/>
        </w:rPr>
        <w:t>«Багратионовская общеобразовательная школа-интернат № 5»</w:t>
      </w:r>
    </w:p>
    <w:p w:rsidR="009730B0" w:rsidRDefault="009730B0" w:rsidP="009730B0">
      <w:pPr>
        <w:jc w:val="center"/>
      </w:pPr>
      <w:r w:rsidRPr="009368DE">
        <w:t xml:space="preserve"> (ГБУ ОО «Школа-интернат № 5»)</w:t>
      </w:r>
    </w:p>
    <w:p w:rsidR="009730B0" w:rsidRDefault="009730B0" w:rsidP="009730B0">
      <w:pPr>
        <w:jc w:val="center"/>
        <w:rPr>
          <w:sz w:val="16"/>
          <w:szCs w:val="16"/>
        </w:rPr>
      </w:pPr>
      <w:r>
        <w:rPr>
          <w:sz w:val="16"/>
          <w:szCs w:val="16"/>
        </w:rPr>
        <w:t>238420 Калининградская область, г.Багратионовск, ул.Калининградская, д.20  тел.8 (401-56)3-40-35;  3-31-74 (факс);  3-24-60</w:t>
      </w:r>
    </w:p>
    <w:p w:rsidR="009730B0" w:rsidRDefault="009730B0" w:rsidP="009730B0">
      <w:pPr>
        <w:pBdr>
          <w:bottom w:val="single" w:sz="8" w:space="1" w:color="000000"/>
        </w:pBdr>
        <w:jc w:val="center"/>
        <w:rPr>
          <w:sz w:val="16"/>
          <w:szCs w:val="16"/>
        </w:rPr>
      </w:pPr>
      <w:r>
        <w:rPr>
          <w:sz w:val="16"/>
          <w:szCs w:val="16"/>
        </w:rPr>
        <w:t>ОКПО 25829297</w:t>
      </w:r>
      <w:r>
        <w:rPr>
          <w:sz w:val="16"/>
          <w:szCs w:val="16"/>
        </w:rPr>
        <w:tab/>
        <w:t>ОГРН 1023902215424</w:t>
      </w:r>
      <w:r>
        <w:rPr>
          <w:sz w:val="16"/>
          <w:szCs w:val="16"/>
        </w:rPr>
        <w:tab/>
        <w:t>ИНН 3915009928</w:t>
      </w:r>
      <w:r>
        <w:rPr>
          <w:sz w:val="16"/>
          <w:szCs w:val="16"/>
        </w:rPr>
        <w:tab/>
        <w:t>КПП 391501001</w:t>
      </w:r>
    </w:p>
    <w:p w:rsidR="009730B0" w:rsidRDefault="009730B0" w:rsidP="009730B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730B0" w:rsidRDefault="009730B0" w:rsidP="009730B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526D8" w:rsidRDefault="006526D8" w:rsidP="00415ECB">
      <w:pPr>
        <w:jc w:val="center"/>
        <w:rPr>
          <w:sz w:val="28"/>
          <w:szCs w:val="28"/>
        </w:rPr>
      </w:pPr>
    </w:p>
    <w:p w:rsidR="006526D8" w:rsidRDefault="006526D8" w:rsidP="00415ECB">
      <w:pPr>
        <w:jc w:val="center"/>
        <w:rPr>
          <w:sz w:val="28"/>
          <w:szCs w:val="28"/>
        </w:rPr>
      </w:pPr>
    </w:p>
    <w:p w:rsidR="006526D8" w:rsidRDefault="006526D8" w:rsidP="00415ECB">
      <w:pPr>
        <w:jc w:val="center"/>
        <w:rPr>
          <w:sz w:val="28"/>
          <w:szCs w:val="28"/>
        </w:rPr>
      </w:pPr>
    </w:p>
    <w:p w:rsidR="006526D8" w:rsidRPr="006526D8" w:rsidRDefault="000A7077" w:rsidP="006526D8">
      <w:pPr>
        <w:pStyle w:val="a4"/>
        <w:spacing w:before="0" w:beforeAutospacing="0" w:after="0" w:afterAutospacing="0"/>
        <w:jc w:val="center"/>
        <w:rPr>
          <w:sz w:val="32"/>
          <w:szCs w:val="32"/>
        </w:rPr>
      </w:pPr>
      <w:r>
        <w:rPr>
          <w:rFonts w:eastAsiaTheme="minorEastAsia"/>
          <w:color w:val="323E4F" w:themeColor="text2" w:themeShade="BF"/>
          <w:kern w:val="24"/>
          <w:sz w:val="32"/>
          <w:szCs w:val="32"/>
        </w:rPr>
        <w:t xml:space="preserve">Патриотическая </w:t>
      </w:r>
      <w:r w:rsidR="006526D8" w:rsidRPr="006526D8">
        <w:rPr>
          <w:rFonts w:eastAsiaTheme="minorEastAsia"/>
          <w:color w:val="323E4F" w:themeColor="text2" w:themeShade="BF"/>
          <w:kern w:val="24"/>
          <w:sz w:val="32"/>
          <w:szCs w:val="32"/>
        </w:rPr>
        <w:t>акция</w:t>
      </w:r>
    </w:p>
    <w:p w:rsidR="006526D8" w:rsidRPr="00E60BCB" w:rsidRDefault="006526D8" w:rsidP="006526D8">
      <w:pPr>
        <w:pStyle w:val="a4"/>
        <w:spacing w:before="0" w:beforeAutospacing="0" w:after="0" w:afterAutospacing="0"/>
        <w:jc w:val="center"/>
        <w:rPr>
          <w:rFonts w:eastAsiaTheme="minorEastAsia"/>
          <w:b/>
          <w:kern w:val="24"/>
          <w:sz w:val="40"/>
          <w:szCs w:val="40"/>
        </w:rPr>
      </w:pPr>
      <w:r w:rsidRPr="00E60BCB">
        <w:rPr>
          <w:rFonts w:eastAsiaTheme="minorEastAsia"/>
          <w:b/>
          <w:kern w:val="24"/>
          <w:sz w:val="40"/>
          <w:szCs w:val="40"/>
        </w:rPr>
        <w:t>«Армейская посылка»</w:t>
      </w:r>
    </w:p>
    <w:p w:rsidR="006526D8" w:rsidRDefault="006526D8" w:rsidP="006526D8">
      <w:pPr>
        <w:pStyle w:val="a4"/>
        <w:spacing w:before="0" w:beforeAutospacing="0" w:after="0" w:afterAutospacing="0"/>
        <w:jc w:val="center"/>
        <w:rPr>
          <w:rFonts w:ascii="XO Oriel" w:eastAsiaTheme="minorEastAsia" w:hAnsi="XO Oriel" w:cstheme="minorBidi"/>
          <w:color w:val="323E4F" w:themeColor="text2" w:themeShade="BF"/>
          <w:kern w:val="24"/>
          <w:sz w:val="32"/>
          <w:szCs w:val="32"/>
        </w:rPr>
      </w:pPr>
    </w:p>
    <w:p w:rsidR="006526D8" w:rsidRDefault="006526D8" w:rsidP="006526D8">
      <w:pPr>
        <w:pStyle w:val="a4"/>
        <w:spacing w:before="0" w:beforeAutospacing="0" w:after="0" w:afterAutospacing="0"/>
        <w:jc w:val="center"/>
        <w:rPr>
          <w:rFonts w:ascii="XO Oriel" w:eastAsiaTheme="minorEastAsia" w:hAnsi="XO Oriel" w:cstheme="minorBidi"/>
          <w:color w:val="323E4F" w:themeColor="text2" w:themeShade="BF"/>
          <w:kern w:val="24"/>
          <w:sz w:val="32"/>
          <w:szCs w:val="32"/>
        </w:rPr>
      </w:pPr>
    </w:p>
    <w:p w:rsidR="006526D8" w:rsidRDefault="006526D8" w:rsidP="006526D8">
      <w:pPr>
        <w:pStyle w:val="a4"/>
        <w:spacing w:before="0" w:beforeAutospacing="0" w:after="0" w:afterAutospacing="0"/>
        <w:jc w:val="center"/>
        <w:rPr>
          <w:rFonts w:ascii="XO Oriel" w:eastAsiaTheme="minorEastAsia" w:hAnsi="XO Oriel" w:cstheme="minorBidi"/>
          <w:color w:val="323E4F" w:themeColor="text2" w:themeShade="BF"/>
          <w:kern w:val="24"/>
          <w:sz w:val="32"/>
          <w:szCs w:val="32"/>
        </w:rPr>
      </w:pPr>
    </w:p>
    <w:p w:rsidR="006526D8" w:rsidRDefault="006526D8" w:rsidP="006526D8">
      <w:pPr>
        <w:pStyle w:val="a4"/>
        <w:spacing w:before="0" w:beforeAutospacing="0" w:after="0" w:afterAutospacing="0"/>
        <w:jc w:val="center"/>
        <w:rPr>
          <w:rFonts w:ascii="XO Oriel" w:eastAsiaTheme="minorEastAsia" w:hAnsi="XO Oriel" w:cstheme="minorBidi"/>
          <w:color w:val="323E4F" w:themeColor="text2" w:themeShade="BF"/>
          <w:kern w:val="24"/>
          <w:sz w:val="32"/>
          <w:szCs w:val="32"/>
        </w:rPr>
      </w:pPr>
    </w:p>
    <w:p w:rsidR="006526D8" w:rsidRDefault="006526D8" w:rsidP="006526D8">
      <w:pPr>
        <w:pStyle w:val="a4"/>
        <w:spacing w:before="0" w:beforeAutospacing="0" w:after="0" w:afterAutospacing="0"/>
        <w:jc w:val="center"/>
        <w:rPr>
          <w:rFonts w:ascii="XO Oriel" w:eastAsiaTheme="minorEastAsia" w:hAnsi="XO Oriel" w:cstheme="minorBidi"/>
          <w:color w:val="323E4F" w:themeColor="text2" w:themeShade="BF"/>
          <w:kern w:val="24"/>
          <w:sz w:val="32"/>
          <w:szCs w:val="32"/>
        </w:rPr>
      </w:pPr>
    </w:p>
    <w:p w:rsidR="006526D8" w:rsidRPr="006526D8" w:rsidRDefault="006526D8" w:rsidP="006526D8">
      <w:pPr>
        <w:pStyle w:val="a4"/>
        <w:spacing w:before="0" w:beforeAutospacing="0" w:after="0" w:afterAutospacing="0"/>
        <w:jc w:val="right"/>
        <w:rPr>
          <w:rFonts w:eastAsiaTheme="minorEastAsia"/>
          <w:color w:val="16263A"/>
          <w:kern w:val="24"/>
          <w:sz w:val="28"/>
          <w:szCs w:val="28"/>
        </w:rPr>
      </w:pPr>
    </w:p>
    <w:p w:rsidR="00140C69" w:rsidRDefault="006526D8" w:rsidP="000A7077">
      <w:pPr>
        <w:pStyle w:val="a4"/>
        <w:spacing w:before="0" w:beforeAutospacing="0" w:after="0" w:afterAutospacing="0"/>
        <w:jc w:val="right"/>
        <w:rPr>
          <w:rFonts w:eastAsiaTheme="minorEastAsia"/>
          <w:color w:val="16263A"/>
          <w:kern w:val="24"/>
          <w:sz w:val="28"/>
          <w:szCs w:val="28"/>
        </w:rPr>
      </w:pPr>
      <w:r w:rsidRPr="00140C69">
        <w:rPr>
          <w:rFonts w:eastAsiaTheme="minorEastAsia"/>
          <w:b/>
          <w:color w:val="16263A"/>
          <w:kern w:val="24"/>
          <w:sz w:val="28"/>
          <w:szCs w:val="28"/>
        </w:rPr>
        <w:t>Андреева М.А.</w:t>
      </w:r>
      <w:r w:rsidRPr="006526D8">
        <w:rPr>
          <w:rFonts w:eastAsiaTheme="minorEastAsia"/>
          <w:color w:val="16263A"/>
          <w:kern w:val="24"/>
          <w:sz w:val="28"/>
          <w:szCs w:val="28"/>
        </w:rPr>
        <w:t xml:space="preserve"> – заместитель директора по воспитательной работе </w:t>
      </w:r>
      <w:r w:rsidRPr="006526D8">
        <w:rPr>
          <w:rFonts w:eastAsiaTheme="minorEastAsia"/>
          <w:color w:val="002060"/>
          <w:kern w:val="24"/>
          <w:sz w:val="28"/>
          <w:szCs w:val="28"/>
        </w:rPr>
        <w:t>ГБУ ОО «Школа-интернат № 5»</w:t>
      </w:r>
      <w:r w:rsidR="00140C69">
        <w:rPr>
          <w:rFonts w:eastAsiaTheme="minorEastAsia"/>
          <w:color w:val="16263A"/>
          <w:kern w:val="24"/>
          <w:sz w:val="28"/>
          <w:szCs w:val="28"/>
        </w:rPr>
        <w:t>;</w:t>
      </w:r>
      <w:r w:rsidR="00140C69" w:rsidRPr="00140C69">
        <w:rPr>
          <w:rFonts w:eastAsiaTheme="minorEastAsia"/>
          <w:color w:val="16263A"/>
          <w:kern w:val="24"/>
          <w:sz w:val="28"/>
          <w:szCs w:val="28"/>
        </w:rPr>
        <w:t xml:space="preserve"> </w:t>
      </w:r>
      <w:r w:rsidR="00140C69" w:rsidRPr="006526D8">
        <w:rPr>
          <w:rFonts w:eastAsiaTheme="minorEastAsia"/>
          <w:color w:val="16263A"/>
          <w:kern w:val="24"/>
          <w:sz w:val="28"/>
          <w:szCs w:val="28"/>
        </w:rPr>
        <w:t>89316010511;</w:t>
      </w:r>
    </w:p>
    <w:p w:rsidR="000A7077" w:rsidRDefault="000A7077" w:rsidP="000A7077">
      <w:pPr>
        <w:pStyle w:val="a4"/>
        <w:spacing w:before="0" w:beforeAutospacing="0" w:after="0" w:afterAutospacing="0"/>
        <w:jc w:val="right"/>
        <w:rPr>
          <w:rFonts w:eastAsiaTheme="minorEastAsia"/>
          <w:color w:val="16263A"/>
          <w:kern w:val="24"/>
          <w:sz w:val="28"/>
          <w:szCs w:val="28"/>
        </w:rPr>
      </w:pPr>
      <w:r>
        <w:rPr>
          <w:rFonts w:eastAsiaTheme="minorEastAsia"/>
          <w:b/>
          <w:color w:val="16263A"/>
          <w:kern w:val="24"/>
          <w:sz w:val="28"/>
          <w:szCs w:val="28"/>
        </w:rPr>
        <w:t xml:space="preserve">               </w:t>
      </w:r>
      <w:r w:rsidR="00140C69" w:rsidRPr="00140C69">
        <w:rPr>
          <w:rFonts w:eastAsiaTheme="minorEastAsia"/>
          <w:b/>
          <w:color w:val="16263A"/>
          <w:kern w:val="24"/>
          <w:sz w:val="28"/>
          <w:szCs w:val="28"/>
        </w:rPr>
        <w:t>Валова А. В.</w:t>
      </w:r>
      <w:r w:rsidR="006526D8" w:rsidRPr="006526D8">
        <w:rPr>
          <w:rFonts w:eastAsiaTheme="minorEastAsia"/>
          <w:color w:val="16263A"/>
          <w:kern w:val="24"/>
          <w:sz w:val="28"/>
          <w:szCs w:val="28"/>
        </w:rPr>
        <w:t xml:space="preserve"> –</w:t>
      </w:r>
      <w:r w:rsidR="00140C69">
        <w:rPr>
          <w:rFonts w:eastAsiaTheme="minorEastAsia"/>
          <w:color w:val="16263A"/>
          <w:kern w:val="24"/>
          <w:sz w:val="28"/>
          <w:szCs w:val="28"/>
        </w:rPr>
        <w:t xml:space="preserve"> педагог-библиотекарь ГБУ ОО </w:t>
      </w:r>
    </w:p>
    <w:p w:rsidR="00140C69" w:rsidRDefault="000A7077" w:rsidP="000A7077">
      <w:pPr>
        <w:pStyle w:val="a4"/>
        <w:spacing w:before="0" w:beforeAutospacing="0" w:after="0" w:afterAutospacing="0"/>
        <w:jc w:val="right"/>
        <w:rPr>
          <w:rFonts w:eastAsiaTheme="minorEastAsia"/>
          <w:color w:val="16263A"/>
          <w:kern w:val="24"/>
          <w:sz w:val="28"/>
          <w:szCs w:val="28"/>
        </w:rPr>
      </w:pPr>
      <w:r>
        <w:rPr>
          <w:rFonts w:eastAsiaTheme="minorEastAsia"/>
          <w:color w:val="16263A"/>
          <w:kern w:val="24"/>
          <w:sz w:val="28"/>
          <w:szCs w:val="28"/>
        </w:rPr>
        <w:t xml:space="preserve">   </w:t>
      </w:r>
      <w:r w:rsidR="00140C69">
        <w:rPr>
          <w:rFonts w:eastAsiaTheme="minorEastAsia"/>
          <w:color w:val="16263A"/>
          <w:kern w:val="24"/>
          <w:sz w:val="28"/>
          <w:szCs w:val="28"/>
        </w:rPr>
        <w:t>«Школа-интернат № 5»;</w:t>
      </w:r>
    </w:p>
    <w:p w:rsidR="006526D8" w:rsidRPr="006526D8" w:rsidRDefault="00140C69" w:rsidP="000A7077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>
        <w:rPr>
          <w:rFonts w:eastAsiaTheme="minorEastAsia"/>
          <w:color w:val="16263A"/>
          <w:kern w:val="24"/>
          <w:sz w:val="28"/>
          <w:szCs w:val="28"/>
        </w:rPr>
        <w:t>89097949356</w:t>
      </w:r>
    </w:p>
    <w:p w:rsidR="006526D8" w:rsidRDefault="006526D8" w:rsidP="006526D8">
      <w:pPr>
        <w:pStyle w:val="a4"/>
        <w:spacing w:before="0" w:beforeAutospacing="0" w:after="0" w:afterAutospacing="0"/>
        <w:jc w:val="right"/>
        <w:rPr>
          <w:rFonts w:ascii="XO Oriel" w:eastAsiaTheme="minorEastAsia" w:hAnsi="XO Oriel" w:cstheme="minorBidi"/>
          <w:color w:val="323E4F" w:themeColor="text2" w:themeShade="BF"/>
          <w:kern w:val="24"/>
          <w:sz w:val="32"/>
          <w:szCs w:val="32"/>
        </w:rPr>
      </w:pPr>
    </w:p>
    <w:p w:rsidR="006526D8" w:rsidRDefault="006526D8" w:rsidP="006526D8">
      <w:pPr>
        <w:pStyle w:val="a4"/>
        <w:spacing w:before="0" w:beforeAutospacing="0" w:after="0" w:afterAutospacing="0"/>
        <w:jc w:val="right"/>
        <w:rPr>
          <w:rFonts w:ascii="XO Oriel" w:eastAsiaTheme="minorEastAsia" w:hAnsi="XO Oriel" w:cstheme="minorBidi"/>
          <w:color w:val="323E4F" w:themeColor="text2" w:themeShade="BF"/>
          <w:kern w:val="24"/>
          <w:sz w:val="32"/>
          <w:szCs w:val="32"/>
        </w:rPr>
      </w:pPr>
    </w:p>
    <w:p w:rsidR="006526D8" w:rsidRDefault="006526D8" w:rsidP="006526D8">
      <w:pPr>
        <w:pStyle w:val="a4"/>
        <w:spacing w:before="0" w:beforeAutospacing="0" w:after="0" w:afterAutospacing="0"/>
        <w:jc w:val="center"/>
        <w:rPr>
          <w:rFonts w:ascii="XO Oriel" w:eastAsiaTheme="minorEastAsia" w:hAnsi="XO Oriel" w:cstheme="minorBidi"/>
          <w:color w:val="323E4F" w:themeColor="text2" w:themeShade="BF"/>
          <w:kern w:val="24"/>
          <w:sz w:val="32"/>
          <w:szCs w:val="32"/>
        </w:rPr>
      </w:pPr>
    </w:p>
    <w:p w:rsidR="006526D8" w:rsidRPr="006526D8" w:rsidRDefault="006526D8" w:rsidP="006526D8">
      <w:pPr>
        <w:pStyle w:val="a4"/>
        <w:spacing w:before="0" w:beforeAutospacing="0" w:after="0" w:afterAutospacing="0"/>
        <w:jc w:val="center"/>
        <w:rPr>
          <w:sz w:val="32"/>
          <w:szCs w:val="32"/>
        </w:rPr>
      </w:pPr>
    </w:p>
    <w:p w:rsidR="006526D8" w:rsidRDefault="006526D8" w:rsidP="00415ECB">
      <w:pPr>
        <w:jc w:val="center"/>
        <w:rPr>
          <w:sz w:val="28"/>
          <w:szCs w:val="28"/>
        </w:rPr>
      </w:pPr>
    </w:p>
    <w:p w:rsidR="000A7077" w:rsidRDefault="000A7077" w:rsidP="00415ECB">
      <w:pPr>
        <w:jc w:val="center"/>
        <w:rPr>
          <w:sz w:val="28"/>
          <w:szCs w:val="28"/>
        </w:rPr>
      </w:pPr>
    </w:p>
    <w:p w:rsidR="000A7077" w:rsidRDefault="000A7077" w:rsidP="00415ECB">
      <w:pPr>
        <w:jc w:val="center"/>
        <w:rPr>
          <w:sz w:val="28"/>
          <w:szCs w:val="28"/>
        </w:rPr>
      </w:pPr>
    </w:p>
    <w:p w:rsidR="000A7077" w:rsidRDefault="000A7077" w:rsidP="00415ECB">
      <w:pPr>
        <w:jc w:val="center"/>
        <w:rPr>
          <w:sz w:val="28"/>
          <w:szCs w:val="28"/>
        </w:rPr>
      </w:pPr>
    </w:p>
    <w:p w:rsidR="000A7077" w:rsidRDefault="000A7077" w:rsidP="00415ECB">
      <w:pPr>
        <w:jc w:val="center"/>
        <w:rPr>
          <w:sz w:val="28"/>
          <w:szCs w:val="28"/>
        </w:rPr>
      </w:pPr>
    </w:p>
    <w:p w:rsidR="000A7077" w:rsidRDefault="000A7077" w:rsidP="00415ECB">
      <w:pPr>
        <w:jc w:val="center"/>
        <w:rPr>
          <w:sz w:val="28"/>
          <w:szCs w:val="28"/>
        </w:rPr>
      </w:pPr>
    </w:p>
    <w:p w:rsidR="000A7077" w:rsidRDefault="000A7077" w:rsidP="00415ECB">
      <w:pPr>
        <w:jc w:val="center"/>
        <w:rPr>
          <w:sz w:val="28"/>
          <w:szCs w:val="28"/>
        </w:rPr>
      </w:pPr>
    </w:p>
    <w:p w:rsidR="000A7077" w:rsidRDefault="000A7077" w:rsidP="00415ECB">
      <w:pPr>
        <w:jc w:val="center"/>
        <w:rPr>
          <w:sz w:val="28"/>
          <w:szCs w:val="28"/>
        </w:rPr>
      </w:pPr>
    </w:p>
    <w:p w:rsidR="000A7077" w:rsidRDefault="000A7077" w:rsidP="00415ECB">
      <w:pPr>
        <w:jc w:val="center"/>
        <w:rPr>
          <w:sz w:val="28"/>
          <w:szCs w:val="28"/>
        </w:rPr>
      </w:pPr>
    </w:p>
    <w:p w:rsidR="000A7077" w:rsidRDefault="000A7077" w:rsidP="00415ECB">
      <w:pPr>
        <w:jc w:val="center"/>
        <w:rPr>
          <w:sz w:val="28"/>
          <w:szCs w:val="28"/>
        </w:rPr>
      </w:pPr>
    </w:p>
    <w:p w:rsidR="000A7077" w:rsidRDefault="000A7077" w:rsidP="00415ECB">
      <w:pPr>
        <w:jc w:val="center"/>
        <w:rPr>
          <w:sz w:val="28"/>
          <w:szCs w:val="28"/>
        </w:rPr>
      </w:pPr>
    </w:p>
    <w:p w:rsidR="000A7077" w:rsidRDefault="000A7077" w:rsidP="00415ECB">
      <w:pPr>
        <w:jc w:val="center"/>
        <w:rPr>
          <w:sz w:val="28"/>
          <w:szCs w:val="28"/>
        </w:rPr>
      </w:pPr>
    </w:p>
    <w:p w:rsidR="000A7077" w:rsidRDefault="000A7077" w:rsidP="00415ECB">
      <w:pPr>
        <w:jc w:val="center"/>
        <w:rPr>
          <w:sz w:val="28"/>
          <w:szCs w:val="28"/>
        </w:rPr>
      </w:pPr>
    </w:p>
    <w:p w:rsidR="006526D8" w:rsidRDefault="006526D8" w:rsidP="00415ECB">
      <w:pPr>
        <w:jc w:val="center"/>
        <w:rPr>
          <w:sz w:val="28"/>
          <w:szCs w:val="28"/>
        </w:rPr>
      </w:pPr>
      <w:r>
        <w:rPr>
          <w:sz w:val="28"/>
          <w:szCs w:val="28"/>
        </w:rPr>
        <w:t>2025 г.</w:t>
      </w:r>
    </w:p>
    <w:p w:rsidR="006526D8" w:rsidRDefault="006526D8" w:rsidP="00415ECB">
      <w:pPr>
        <w:jc w:val="center"/>
        <w:rPr>
          <w:sz w:val="28"/>
          <w:szCs w:val="28"/>
        </w:rPr>
      </w:pPr>
    </w:p>
    <w:p w:rsidR="000A7077" w:rsidRDefault="006526D8" w:rsidP="00415E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Багратионовск </w:t>
      </w:r>
    </w:p>
    <w:p w:rsidR="00EA5769" w:rsidRDefault="00140C69" w:rsidP="00415EC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Описание воспитательной практики</w:t>
      </w:r>
    </w:p>
    <w:p w:rsidR="00140C69" w:rsidRDefault="00140C69" w:rsidP="00140C69">
      <w:pPr>
        <w:jc w:val="both"/>
        <w:rPr>
          <w:b/>
          <w:sz w:val="28"/>
          <w:szCs w:val="28"/>
        </w:rPr>
      </w:pPr>
      <w:r w:rsidRPr="003D4CBA">
        <w:rPr>
          <w:b/>
          <w:sz w:val="28"/>
          <w:szCs w:val="28"/>
        </w:rPr>
        <w:t>Ведущие идеи, на которых базируется воспитательная практика.</w:t>
      </w:r>
    </w:p>
    <w:p w:rsidR="00A47082" w:rsidRPr="00003F21" w:rsidRDefault="00A47082" w:rsidP="00A47082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2C168A">
        <w:rPr>
          <w:sz w:val="28"/>
          <w:szCs w:val="28"/>
          <w:shd w:val="clear" w:color="auto" w:fill="FFFFFF" w:themeFill="background1"/>
        </w:rPr>
        <w:t>История нашей Родины свидетельствует о том, что во все времена одним из основных факторов, обеспечивавших сплоченность народа, помогавших ему преодолеть трудности и невзгоды, был патриотизм – любовь к Родине, своему народу, а также стремление своими действиями служить интересам</w:t>
      </w:r>
      <w:r w:rsidRPr="002C168A">
        <w:rPr>
          <w:sz w:val="28"/>
          <w:szCs w:val="28"/>
          <w:shd w:val="clear" w:color="auto" w:fill="F9F8EF"/>
        </w:rPr>
        <w:t xml:space="preserve"> </w:t>
      </w:r>
      <w:r w:rsidRPr="002C168A">
        <w:rPr>
          <w:sz w:val="28"/>
          <w:szCs w:val="28"/>
          <w:shd w:val="clear" w:color="auto" w:fill="FFFFFF" w:themeFill="background1"/>
        </w:rPr>
        <w:t>Отечества, защищать его от врагов.</w:t>
      </w:r>
    </w:p>
    <w:p w:rsidR="00A47082" w:rsidRPr="0086051F" w:rsidRDefault="00A47082" w:rsidP="00A47082">
      <w:pPr>
        <w:shd w:val="clear" w:color="auto" w:fill="FFFFFF"/>
        <w:ind w:firstLine="709"/>
        <w:jc w:val="both"/>
        <w:rPr>
          <w:sz w:val="28"/>
          <w:szCs w:val="28"/>
        </w:rPr>
      </w:pPr>
      <w:r w:rsidRPr="0086051F">
        <w:rPr>
          <w:sz w:val="28"/>
          <w:szCs w:val="28"/>
        </w:rPr>
        <w:t xml:space="preserve">Патриотизм — это мощная объединяющая сила, которая сплачивает людей вокруг общих ценностей и идеалов. Он способствует формированию активной гражданской позиции и побуждает </w:t>
      </w:r>
      <w:r>
        <w:rPr>
          <w:sz w:val="28"/>
          <w:szCs w:val="28"/>
        </w:rPr>
        <w:t>людей</w:t>
      </w:r>
      <w:r w:rsidRPr="0086051F">
        <w:rPr>
          <w:sz w:val="28"/>
          <w:szCs w:val="28"/>
        </w:rPr>
        <w:t xml:space="preserve"> активно</w:t>
      </w:r>
      <w:r>
        <w:rPr>
          <w:sz w:val="28"/>
          <w:szCs w:val="28"/>
        </w:rPr>
        <w:t xml:space="preserve"> </w:t>
      </w:r>
      <w:r w:rsidRPr="0086051F">
        <w:rPr>
          <w:sz w:val="28"/>
          <w:szCs w:val="28"/>
        </w:rPr>
        <w:t xml:space="preserve">участвовать в жизни своей страны. Патриоты стремятся сделать её лучше, проявляют инициативу и берут на себя ответственность за решение общественных проблем и проявления социальных инициатив. </w:t>
      </w:r>
    </w:p>
    <w:p w:rsidR="00A47082" w:rsidRPr="0086051F" w:rsidRDefault="00A47082" w:rsidP="00A47082">
      <w:pPr>
        <w:shd w:val="clear" w:color="auto" w:fill="FFFFFF"/>
        <w:ind w:firstLine="709"/>
        <w:jc w:val="both"/>
        <w:rPr>
          <w:sz w:val="28"/>
          <w:szCs w:val="28"/>
        </w:rPr>
      </w:pPr>
      <w:r w:rsidRPr="0086051F">
        <w:rPr>
          <w:sz w:val="28"/>
          <w:szCs w:val="28"/>
        </w:rPr>
        <w:t xml:space="preserve">Патриотическая </w:t>
      </w:r>
      <w:r>
        <w:rPr>
          <w:sz w:val="28"/>
          <w:szCs w:val="28"/>
        </w:rPr>
        <w:t>работа в этом направлении становит</w:t>
      </w:r>
      <w:r w:rsidRPr="0086051F">
        <w:rPr>
          <w:sz w:val="28"/>
          <w:szCs w:val="28"/>
        </w:rPr>
        <w:t xml:space="preserve">ся органичной частью школьной жизни в каждом уголке нашей необъятной Родины. </w:t>
      </w:r>
      <w:r w:rsidRPr="0086051F">
        <w:rPr>
          <w:sz w:val="28"/>
          <w:szCs w:val="28"/>
          <w:shd w:val="clear" w:color="auto" w:fill="FFFFFF"/>
        </w:rPr>
        <w:t>Перед взрослыми стоит нелёгкая задача: донести до подрастающ</w:t>
      </w:r>
      <w:r w:rsidR="0042755E">
        <w:rPr>
          <w:sz w:val="28"/>
          <w:szCs w:val="28"/>
          <w:shd w:val="clear" w:color="auto" w:fill="FFFFFF"/>
        </w:rPr>
        <w:t>его поколения содержание понятий</w:t>
      </w:r>
      <w:r w:rsidRPr="0086051F">
        <w:rPr>
          <w:sz w:val="28"/>
          <w:szCs w:val="28"/>
          <w:shd w:val="clear" w:color="auto" w:fill="FFFFFF"/>
        </w:rPr>
        <w:t xml:space="preserve"> </w:t>
      </w:r>
      <w:r w:rsidR="0042755E">
        <w:rPr>
          <w:sz w:val="28"/>
          <w:szCs w:val="28"/>
          <w:shd w:val="clear" w:color="auto" w:fill="FFFFFF"/>
        </w:rPr>
        <w:t>«</w:t>
      </w:r>
      <w:r w:rsidRPr="0086051F">
        <w:rPr>
          <w:sz w:val="28"/>
          <w:szCs w:val="28"/>
          <w:shd w:val="clear" w:color="auto" w:fill="FFFFFF"/>
        </w:rPr>
        <w:t>гражданина</w:t>
      </w:r>
      <w:r w:rsidR="0042755E">
        <w:rPr>
          <w:sz w:val="28"/>
          <w:szCs w:val="28"/>
          <w:shd w:val="clear" w:color="auto" w:fill="FFFFFF"/>
        </w:rPr>
        <w:t>»</w:t>
      </w:r>
      <w:r w:rsidRPr="0086051F">
        <w:rPr>
          <w:sz w:val="28"/>
          <w:szCs w:val="28"/>
          <w:shd w:val="clear" w:color="auto" w:fill="FFFFFF"/>
        </w:rPr>
        <w:t xml:space="preserve"> и </w:t>
      </w:r>
      <w:r w:rsidR="0042755E">
        <w:rPr>
          <w:sz w:val="28"/>
          <w:szCs w:val="28"/>
          <w:shd w:val="clear" w:color="auto" w:fill="FFFFFF"/>
        </w:rPr>
        <w:t>«</w:t>
      </w:r>
      <w:r w:rsidRPr="0086051F">
        <w:rPr>
          <w:sz w:val="28"/>
          <w:szCs w:val="28"/>
          <w:shd w:val="clear" w:color="auto" w:fill="FFFFFF"/>
        </w:rPr>
        <w:t>патриота</w:t>
      </w:r>
      <w:r w:rsidR="0042755E">
        <w:rPr>
          <w:sz w:val="28"/>
          <w:szCs w:val="28"/>
          <w:shd w:val="clear" w:color="auto" w:fill="FFFFFF"/>
        </w:rPr>
        <w:t>»</w:t>
      </w:r>
      <w:r w:rsidRPr="0086051F">
        <w:rPr>
          <w:sz w:val="28"/>
          <w:szCs w:val="28"/>
          <w:shd w:val="clear" w:color="auto" w:fill="FFFFFF"/>
        </w:rPr>
        <w:t xml:space="preserve">, привить маленькому человеку любовь к Родине, </w:t>
      </w:r>
      <w:r w:rsidRPr="0086051F">
        <w:rPr>
          <w:sz w:val="28"/>
          <w:szCs w:val="28"/>
          <w:bdr w:val="none" w:sz="0" w:space="0" w:color="auto" w:frame="1"/>
        </w:rPr>
        <w:t>своему народу, у</w:t>
      </w:r>
      <w:r>
        <w:rPr>
          <w:sz w:val="28"/>
          <w:szCs w:val="28"/>
          <w:bdr w:val="none" w:sz="0" w:space="0" w:color="auto" w:frame="1"/>
        </w:rPr>
        <w:t xml:space="preserve">важение к другим народам России </w:t>
      </w:r>
      <w:r w:rsidRPr="0086051F">
        <w:rPr>
          <w:sz w:val="28"/>
          <w:szCs w:val="28"/>
          <w:bdr w:val="none" w:sz="0" w:space="0" w:color="auto" w:frame="1"/>
        </w:rPr>
        <w:t>через формирование российского национал</w:t>
      </w:r>
      <w:r>
        <w:rPr>
          <w:sz w:val="28"/>
          <w:szCs w:val="28"/>
          <w:bdr w:val="none" w:sz="0" w:space="0" w:color="auto" w:frame="1"/>
        </w:rPr>
        <w:t xml:space="preserve">ьного исторического сознания и </w:t>
      </w:r>
      <w:r w:rsidRPr="0086051F">
        <w:rPr>
          <w:sz w:val="28"/>
          <w:szCs w:val="28"/>
          <w:bdr w:val="none" w:sz="0" w:space="0" w:color="auto" w:frame="1"/>
        </w:rPr>
        <w:t>российской культурной идентичности.</w:t>
      </w:r>
      <w:r w:rsidRPr="0086051F">
        <w:rPr>
          <w:sz w:val="28"/>
          <w:szCs w:val="28"/>
        </w:rPr>
        <w:t xml:space="preserve"> </w:t>
      </w:r>
    </w:p>
    <w:p w:rsidR="00A47082" w:rsidRPr="0086051F" w:rsidRDefault="00A47082" w:rsidP="00A47082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86051F">
        <w:rPr>
          <w:sz w:val="28"/>
          <w:szCs w:val="28"/>
        </w:rPr>
        <w:t xml:space="preserve">Патриотизм закладывает фундамент для формирования зрелой личности. Человек, искренне любящий свою страну, стремится быть достойным гражданином, уважающим ее традиции, историю и законы. </w:t>
      </w:r>
      <w:r w:rsidRPr="0086051F">
        <w:rPr>
          <w:sz w:val="28"/>
          <w:szCs w:val="28"/>
          <w:shd w:val="clear" w:color="auto" w:fill="FFFFFF"/>
        </w:rPr>
        <w:t xml:space="preserve"> </w:t>
      </w:r>
      <w:r w:rsidRPr="0086051F">
        <w:rPr>
          <w:sz w:val="28"/>
          <w:szCs w:val="28"/>
        </w:rPr>
        <w:t xml:space="preserve">Объединив усилия, консолидировав лучшие инициативы, предоставив ребёнку условия и среду </w:t>
      </w:r>
      <w:r>
        <w:rPr>
          <w:sz w:val="28"/>
          <w:szCs w:val="28"/>
        </w:rPr>
        <w:t xml:space="preserve">для активных действий и </w:t>
      </w:r>
      <w:r w:rsidRPr="0086051F">
        <w:rPr>
          <w:sz w:val="28"/>
          <w:szCs w:val="28"/>
        </w:rPr>
        <w:t>пробы своих сил в полезных и значимых делах и событиях, мы сможем вырастить поколе</w:t>
      </w:r>
      <w:r w:rsidR="00730FAD">
        <w:rPr>
          <w:sz w:val="28"/>
          <w:szCs w:val="28"/>
        </w:rPr>
        <w:t xml:space="preserve">ние, которые знают свою страну, </w:t>
      </w:r>
      <w:r w:rsidRPr="0086051F">
        <w:rPr>
          <w:sz w:val="28"/>
          <w:szCs w:val="28"/>
        </w:rPr>
        <w:t>чув</w:t>
      </w:r>
      <w:r>
        <w:rPr>
          <w:sz w:val="28"/>
          <w:szCs w:val="28"/>
        </w:rPr>
        <w:t xml:space="preserve">ствуют сопричастность ее судьбе </w:t>
      </w:r>
      <w:r w:rsidRPr="0086051F">
        <w:rPr>
          <w:sz w:val="28"/>
          <w:szCs w:val="28"/>
        </w:rPr>
        <w:t xml:space="preserve">и  ответственность за ее будущее. </w:t>
      </w:r>
    </w:p>
    <w:p w:rsidR="00A47082" w:rsidRPr="0086051F" w:rsidRDefault="00A47082" w:rsidP="00A47082">
      <w:pPr>
        <w:shd w:val="clear" w:color="auto" w:fill="FFFFFF"/>
        <w:ind w:firstLine="709"/>
        <w:jc w:val="both"/>
        <w:rPr>
          <w:sz w:val="28"/>
          <w:szCs w:val="28"/>
        </w:rPr>
      </w:pPr>
      <w:r w:rsidRPr="0086051F">
        <w:rPr>
          <w:sz w:val="28"/>
          <w:szCs w:val="28"/>
          <w:bdr w:val="none" w:sz="0" w:space="0" w:color="auto" w:frame="1"/>
        </w:rPr>
        <w:t>В настоящее время наша страна борется за право жить так, как мы хотим, а не по чьей-то указке</w:t>
      </w:r>
      <w:r>
        <w:rPr>
          <w:sz w:val="28"/>
          <w:szCs w:val="28"/>
          <w:bdr w:val="none" w:sz="0" w:space="0" w:color="auto" w:frame="1"/>
        </w:rPr>
        <w:t xml:space="preserve">. Тысячи наших молодых ребят </w:t>
      </w:r>
      <w:r w:rsidRPr="0086051F">
        <w:rPr>
          <w:sz w:val="28"/>
          <w:szCs w:val="28"/>
          <w:bdr w:val="none" w:sz="0" w:space="0" w:color="auto" w:frame="1"/>
        </w:rPr>
        <w:t xml:space="preserve">сражаются за это право, находясь в окопах на передовой и, сегодня   вкладывать в слово «патриотизм» только значение «любить Родину» недостаточно. Родину нужно не только любить, но и защищать. </w:t>
      </w:r>
      <w:r w:rsidRPr="0086051F">
        <w:rPr>
          <w:sz w:val="28"/>
          <w:szCs w:val="28"/>
        </w:rPr>
        <w:t>Поэтому так важно воспитывать патриотизм с ранних лет, чтобы вырастить поколение трудолюбивых, неравнодушных и ответственных граждан, готовых вносить свой посильный вклад в общее дело по развитию своей страны и если понадобится стать её защитником.</w:t>
      </w:r>
    </w:p>
    <w:p w:rsidR="00A47082" w:rsidRPr="0086051F" w:rsidRDefault="00A47082" w:rsidP="00A47082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86051F">
        <w:rPr>
          <w:sz w:val="28"/>
          <w:szCs w:val="28"/>
          <w:shd w:val="clear" w:color="auto" w:fill="FFFFFF"/>
        </w:rPr>
        <w:t>В условиях современных конфликтов, таких как специальная военная операция, важность поддержки военнослужащих становится особенно актуальной, которая может быть выражена через заботу и внимание со стороны общества.</w:t>
      </w:r>
    </w:p>
    <w:p w:rsidR="00A47082" w:rsidRPr="0086051F" w:rsidRDefault="00A47082" w:rsidP="00A47082">
      <w:pPr>
        <w:shd w:val="clear" w:color="auto" w:fill="FFFFFF"/>
        <w:ind w:firstLine="709"/>
        <w:jc w:val="both"/>
        <w:rPr>
          <w:sz w:val="28"/>
          <w:bdr w:val="none" w:sz="0" w:space="0" w:color="auto" w:frame="1"/>
        </w:rPr>
      </w:pPr>
      <w:r w:rsidRPr="0086051F">
        <w:rPr>
          <w:sz w:val="28"/>
        </w:rPr>
        <w:t xml:space="preserve">Военная операция – дело тяжелое, здесь солдат каждый час рискует своей жизнью. </w:t>
      </w:r>
      <w:r w:rsidRPr="0086051F">
        <w:rPr>
          <w:sz w:val="28"/>
          <w:szCs w:val="21"/>
        </w:rPr>
        <w:t>Помощь солдатам, принимающим участие в СВО, становится важным аспектом активного гражданского участия в России. В последние годы наблюдается рост инициативы среди различных групп общества, и</w:t>
      </w:r>
      <w:r>
        <w:rPr>
          <w:sz w:val="28"/>
          <w:szCs w:val="21"/>
        </w:rPr>
        <w:t xml:space="preserve"> ученики </w:t>
      </w:r>
      <w:r w:rsidRPr="0086051F">
        <w:rPr>
          <w:sz w:val="28"/>
          <w:szCs w:val="21"/>
        </w:rPr>
        <w:t>нашей школы зани</w:t>
      </w:r>
      <w:r w:rsidR="00164243">
        <w:rPr>
          <w:sz w:val="28"/>
          <w:szCs w:val="21"/>
        </w:rPr>
        <w:t xml:space="preserve">мают в этом движении достойное </w:t>
      </w:r>
      <w:r w:rsidRPr="0086051F">
        <w:rPr>
          <w:sz w:val="28"/>
          <w:szCs w:val="21"/>
        </w:rPr>
        <w:t>место. Подобная активность спосо</w:t>
      </w:r>
      <w:r>
        <w:rPr>
          <w:sz w:val="28"/>
          <w:szCs w:val="21"/>
        </w:rPr>
        <w:t xml:space="preserve">бствует развитию у наших ребят </w:t>
      </w:r>
      <w:r w:rsidRPr="0086051F">
        <w:rPr>
          <w:sz w:val="28"/>
          <w:szCs w:val="21"/>
        </w:rPr>
        <w:t>чувства сопричастности, ответственности за судьбы других и гордости за свою страну.</w:t>
      </w:r>
      <w:r w:rsidRPr="0086051F">
        <w:rPr>
          <w:sz w:val="28"/>
        </w:rPr>
        <w:t xml:space="preserve"> </w:t>
      </w:r>
    </w:p>
    <w:p w:rsidR="00A47082" w:rsidRPr="0086051F" w:rsidRDefault="00A47082" w:rsidP="00A47082">
      <w:pPr>
        <w:ind w:firstLine="709"/>
        <w:jc w:val="both"/>
        <w:rPr>
          <w:sz w:val="40"/>
          <w:szCs w:val="21"/>
        </w:rPr>
      </w:pPr>
      <w:r w:rsidRPr="0086051F">
        <w:rPr>
          <w:sz w:val="28"/>
          <w:szCs w:val="21"/>
        </w:rPr>
        <w:lastRenderedPageBreak/>
        <w:t xml:space="preserve">Патриотическая акция </w:t>
      </w:r>
      <w:r w:rsidRPr="0086051F">
        <w:rPr>
          <w:b/>
          <w:sz w:val="28"/>
          <w:szCs w:val="21"/>
        </w:rPr>
        <w:t>«Армейская посылка»</w:t>
      </w:r>
      <w:r w:rsidRPr="0086051F">
        <w:rPr>
          <w:sz w:val="28"/>
          <w:szCs w:val="21"/>
        </w:rPr>
        <w:t xml:space="preserve">, включает в себя множество активностей, направленных на создание необычных посылок с необходимыми предметами, которые могут прийти на помощь бойцам, которые несут нелёгкую службу по защите нашей Родины в условиях специальной военной операции. Эти посылки включают в себя не только продукты питания и гигиенические принадлежности, но и подарки, сделанные руками детей: рисунки, обереги </w:t>
      </w:r>
      <w:r>
        <w:rPr>
          <w:sz w:val="28"/>
          <w:szCs w:val="21"/>
        </w:rPr>
        <w:t xml:space="preserve"> </w:t>
      </w:r>
      <w:r w:rsidRPr="0086051F">
        <w:rPr>
          <w:sz w:val="28"/>
          <w:szCs w:val="21"/>
        </w:rPr>
        <w:t>и</w:t>
      </w:r>
      <w:r>
        <w:rPr>
          <w:sz w:val="28"/>
          <w:szCs w:val="21"/>
        </w:rPr>
        <w:t xml:space="preserve"> </w:t>
      </w:r>
      <w:r w:rsidRPr="0086051F">
        <w:rPr>
          <w:sz w:val="28"/>
          <w:szCs w:val="21"/>
        </w:rPr>
        <w:t xml:space="preserve"> письма поддержки. </w:t>
      </w:r>
      <w:r w:rsidRPr="0086051F">
        <w:rPr>
          <w:sz w:val="28"/>
        </w:rPr>
        <w:t>И как приятно бойцу в минуты отдыха получить добрую весточку из дома! Читая их, солд</w:t>
      </w:r>
      <w:r>
        <w:rPr>
          <w:sz w:val="28"/>
        </w:rPr>
        <w:t xml:space="preserve">аты не только с благодарностью </w:t>
      </w:r>
      <w:r w:rsidRPr="0086051F">
        <w:rPr>
          <w:sz w:val="28"/>
        </w:rPr>
        <w:t>и любов</w:t>
      </w:r>
      <w:r w:rsidR="00B7271A">
        <w:rPr>
          <w:sz w:val="28"/>
        </w:rPr>
        <w:t xml:space="preserve">ью вспоминают родной дом, но и </w:t>
      </w:r>
      <w:r w:rsidRPr="0086051F">
        <w:rPr>
          <w:sz w:val="28"/>
        </w:rPr>
        <w:t>понимают, что их ждут родные и близкие, земляки и  друзья.</w:t>
      </w:r>
      <w:r w:rsidRPr="0086051F">
        <w:rPr>
          <w:sz w:val="28"/>
          <w:bdr w:val="none" w:sz="0" w:space="0" w:color="auto" w:frame="1"/>
        </w:rPr>
        <w:t xml:space="preserve"> </w:t>
      </w:r>
      <w:r w:rsidRPr="0086051F">
        <w:rPr>
          <w:sz w:val="28"/>
          <w:szCs w:val="21"/>
        </w:rPr>
        <w:t>Важность моральной поддержки нельзя переоценить. Солдаты, находясь вдали от Родины, испытывают потребность в ощущении связи с их соотечественниками. Письма и добрые слова из дома наполняют их сердца надеждой и дают ощущение, что они не одни. Такие проявления человеческой теплоты заметно влияют на моральный климат среди участников СВО, подтверждая, что они остаются в центре внимания своей страны, независимо от обстоятельств.</w:t>
      </w:r>
    </w:p>
    <w:p w:rsidR="00A47082" w:rsidRPr="0086051F" w:rsidRDefault="00A47082" w:rsidP="00A47082">
      <w:pPr>
        <w:shd w:val="clear" w:color="auto" w:fill="FFFFFF"/>
        <w:ind w:firstLine="709"/>
        <w:jc w:val="both"/>
        <w:rPr>
          <w:sz w:val="28"/>
          <w:bdr w:val="none" w:sz="0" w:space="0" w:color="auto" w:frame="1"/>
        </w:rPr>
      </w:pPr>
      <w:r w:rsidRPr="0086051F">
        <w:rPr>
          <w:sz w:val="28"/>
          <w:szCs w:val="21"/>
        </w:rPr>
        <w:t>Данная воспитательная практ</w:t>
      </w:r>
      <w:r>
        <w:rPr>
          <w:sz w:val="28"/>
          <w:szCs w:val="21"/>
        </w:rPr>
        <w:t xml:space="preserve">ика </w:t>
      </w:r>
      <w:r w:rsidRPr="0086051F">
        <w:rPr>
          <w:sz w:val="28"/>
          <w:szCs w:val="21"/>
        </w:rPr>
        <w:t>не только помогает военнослужащи</w:t>
      </w:r>
      <w:r>
        <w:rPr>
          <w:sz w:val="28"/>
          <w:szCs w:val="21"/>
        </w:rPr>
        <w:t xml:space="preserve">м, но и формирует у подростков </w:t>
      </w:r>
      <w:r w:rsidRPr="0086051F">
        <w:rPr>
          <w:sz w:val="28"/>
          <w:szCs w:val="21"/>
        </w:rPr>
        <w:t xml:space="preserve">патриотические чувства и понимание ценности солдатского труда и важности подвигов наших защитников. </w:t>
      </w:r>
      <w:r w:rsidRPr="0086051F">
        <w:rPr>
          <w:sz w:val="28"/>
          <w:bdr w:val="none" w:sz="0" w:space="0" w:color="auto" w:frame="1"/>
        </w:rPr>
        <w:t>Ч</w:t>
      </w:r>
      <w:r w:rsidRPr="0086051F">
        <w:rPr>
          <w:sz w:val="28"/>
        </w:rPr>
        <w:t>увство гордости за свою страну, уважение и признание заслуг соотечественников в сфере защиты своей Родины особенно душевно откликаются у ребят при проведении встреч с участниками боевых действий на СВО. Живое общение детей с современным г</w:t>
      </w:r>
      <w:r>
        <w:rPr>
          <w:sz w:val="28"/>
        </w:rPr>
        <w:t xml:space="preserve">ероем – главная ценность таких </w:t>
      </w:r>
      <w:r w:rsidRPr="0086051F">
        <w:rPr>
          <w:sz w:val="28"/>
        </w:rPr>
        <w:t>встреч.</w:t>
      </w:r>
    </w:p>
    <w:p w:rsidR="00A47082" w:rsidRPr="0086051F" w:rsidRDefault="00A47082" w:rsidP="00A47082">
      <w:pPr>
        <w:shd w:val="clear" w:color="auto" w:fill="FFFFFF"/>
        <w:ind w:firstLine="709"/>
        <w:jc w:val="both"/>
        <w:rPr>
          <w:sz w:val="28"/>
          <w:bdr w:val="none" w:sz="0" w:space="0" w:color="auto" w:frame="1"/>
        </w:rPr>
      </w:pPr>
      <w:r w:rsidRPr="0086051F">
        <w:rPr>
          <w:sz w:val="28"/>
          <w:bdr w:val="none" w:sz="0" w:space="0" w:color="auto" w:frame="1"/>
        </w:rPr>
        <w:t>Наша молодежь и подрастающее поколение свято чтут память и о тех, кто в годы Великой Отечественной войны завоевал победу над фашизмом.</w:t>
      </w:r>
      <w:r>
        <w:rPr>
          <w:sz w:val="28"/>
          <w:bdr w:val="none" w:sz="0" w:space="0" w:color="auto" w:frame="1"/>
        </w:rPr>
        <w:t xml:space="preserve"> О подвиге тех, кто принес нам Великую Победу, т</w:t>
      </w:r>
      <w:r w:rsidRPr="0086051F">
        <w:rPr>
          <w:sz w:val="28"/>
          <w:bdr w:val="none" w:sz="0" w:space="0" w:color="auto" w:frame="1"/>
        </w:rPr>
        <w:t>ак воспитано наше общество: «Никто не забыт и ничто не забыто».</w:t>
      </w:r>
    </w:p>
    <w:p w:rsidR="00A47082" w:rsidRDefault="00A47082" w:rsidP="00140C69">
      <w:pPr>
        <w:jc w:val="both"/>
        <w:rPr>
          <w:sz w:val="28"/>
          <w:szCs w:val="28"/>
        </w:rPr>
      </w:pPr>
    </w:p>
    <w:p w:rsidR="00140C69" w:rsidRPr="00140C69" w:rsidRDefault="00140C69" w:rsidP="00415ECB">
      <w:pPr>
        <w:jc w:val="center"/>
        <w:rPr>
          <w:b/>
          <w:sz w:val="28"/>
          <w:szCs w:val="28"/>
        </w:rPr>
      </w:pPr>
      <w:r w:rsidRPr="00140C69">
        <w:rPr>
          <w:b/>
          <w:sz w:val="28"/>
          <w:szCs w:val="28"/>
        </w:rPr>
        <w:t>Ак</w:t>
      </w:r>
      <w:r>
        <w:rPr>
          <w:b/>
          <w:sz w:val="28"/>
          <w:szCs w:val="28"/>
        </w:rPr>
        <w:t>т</w:t>
      </w:r>
      <w:r w:rsidRPr="00140C69">
        <w:rPr>
          <w:b/>
          <w:sz w:val="28"/>
          <w:szCs w:val="28"/>
        </w:rPr>
        <w:t>уальность</w:t>
      </w:r>
    </w:p>
    <w:p w:rsidR="00140C69" w:rsidRPr="006526D8" w:rsidRDefault="00140C69" w:rsidP="00140C69">
      <w:pPr>
        <w:pStyle w:val="a4"/>
        <w:numPr>
          <w:ilvl w:val="0"/>
          <w:numId w:val="1"/>
        </w:numPr>
        <w:spacing w:before="0" w:beforeAutospacing="0" w:after="0" w:afterAutospacing="0" w:line="216" w:lineRule="auto"/>
        <w:rPr>
          <w:sz w:val="28"/>
          <w:szCs w:val="28"/>
        </w:rPr>
      </w:pPr>
      <w:r w:rsidRPr="006526D8">
        <w:rPr>
          <w:rFonts w:eastAsiaTheme="minorEastAsia"/>
          <w:kern w:val="24"/>
          <w:sz w:val="28"/>
          <w:szCs w:val="28"/>
        </w:rPr>
        <w:t>Отсутствие у молодых людей информационной базы в направлениях патриотической работы.</w:t>
      </w:r>
    </w:p>
    <w:p w:rsidR="00140C69" w:rsidRPr="006526D8" w:rsidRDefault="00140C69" w:rsidP="00140C69">
      <w:pPr>
        <w:pStyle w:val="a4"/>
        <w:numPr>
          <w:ilvl w:val="0"/>
          <w:numId w:val="1"/>
        </w:numPr>
        <w:spacing w:before="0" w:beforeAutospacing="0" w:after="0" w:afterAutospacing="0" w:line="216" w:lineRule="auto"/>
        <w:rPr>
          <w:sz w:val="28"/>
          <w:szCs w:val="28"/>
        </w:rPr>
      </w:pPr>
      <w:r w:rsidRPr="006526D8">
        <w:rPr>
          <w:rFonts w:eastAsiaTheme="minorEastAsia"/>
          <w:kern w:val="24"/>
          <w:sz w:val="28"/>
          <w:szCs w:val="28"/>
        </w:rPr>
        <w:t>Слабые познания в области культуры, истории и духовно-нравственных ценностей.</w:t>
      </w:r>
    </w:p>
    <w:p w:rsidR="00140C69" w:rsidRPr="00140C69" w:rsidRDefault="00140C69" w:rsidP="00140C69">
      <w:pPr>
        <w:pStyle w:val="a4"/>
        <w:numPr>
          <w:ilvl w:val="0"/>
          <w:numId w:val="1"/>
        </w:numPr>
        <w:spacing w:before="0" w:beforeAutospacing="0" w:after="0" w:afterAutospacing="0" w:line="216" w:lineRule="auto"/>
        <w:rPr>
          <w:sz w:val="28"/>
          <w:szCs w:val="28"/>
        </w:rPr>
      </w:pPr>
      <w:r w:rsidRPr="006526D8">
        <w:rPr>
          <w:rFonts w:eastAsiaTheme="minorEastAsia"/>
          <w:kern w:val="24"/>
          <w:sz w:val="28"/>
          <w:szCs w:val="28"/>
        </w:rPr>
        <w:t xml:space="preserve"> Недостаточная работа по военно-гражданской тематике.</w:t>
      </w:r>
    </w:p>
    <w:p w:rsidR="00FA4510" w:rsidRPr="000A7077" w:rsidRDefault="00FA4510" w:rsidP="000A7077">
      <w:pPr>
        <w:shd w:val="clear" w:color="auto" w:fill="FFFFFF"/>
        <w:jc w:val="both"/>
        <w:rPr>
          <w:rFonts w:ascii="Arial" w:hAnsi="Arial" w:cs="Arial"/>
          <w:sz w:val="28"/>
          <w:szCs w:val="28"/>
        </w:rPr>
      </w:pPr>
      <w:r w:rsidRPr="00FA4510">
        <w:rPr>
          <w:b/>
          <w:sz w:val="32"/>
        </w:rPr>
        <w:t>Цель:</w:t>
      </w:r>
      <w:r w:rsidR="000A7077">
        <w:rPr>
          <w:rFonts w:ascii="Arial" w:hAnsi="Arial" w:cs="Arial"/>
          <w:b/>
        </w:rPr>
        <w:t xml:space="preserve"> </w:t>
      </w:r>
      <w:r w:rsidR="000A7077">
        <w:rPr>
          <w:sz w:val="28"/>
          <w:szCs w:val="28"/>
        </w:rPr>
        <w:t xml:space="preserve">создание условий </w:t>
      </w:r>
      <w:r w:rsidR="000A7077" w:rsidRPr="000A7077">
        <w:rPr>
          <w:sz w:val="28"/>
          <w:szCs w:val="28"/>
        </w:rPr>
        <w:t xml:space="preserve">для </w:t>
      </w:r>
      <w:r w:rsidR="000A7077" w:rsidRPr="000A7077">
        <w:rPr>
          <w:sz w:val="28"/>
          <w:szCs w:val="28"/>
          <w:bdr w:val="none" w:sz="0" w:space="0" w:color="auto" w:frame="1"/>
        </w:rPr>
        <w:t>формирования у обучающихся</w:t>
      </w:r>
      <w:r w:rsidRPr="000A7077">
        <w:rPr>
          <w:sz w:val="28"/>
          <w:szCs w:val="28"/>
          <w:bdr w:val="none" w:sz="0" w:space="0" w:color="auto" w:frame="1"/>
        </w:rPr>
        <w:t xml:space="preserve"> </w:t>
      </w:r>
      <w:r w:rsidRPr="000A7077">
        <w:rPr>
          <w:sz w:val="28"/>
          <w:szCs w:val="28"/>
        </w:rPr>
        <w:t>чувства гордости  за  героев нашей армии, исполняющих  с честью свой гражданский долг во все времена, уважения и признания  их заслуг и  подвигов в защите своей Отчизны, через воспитание любви к родной стране и п</w:t>
      </w:r>
      <w:r w:rsidRPr="000A7077">
        <w:rPr>
          <w:sz w:val="28"/>
          <w:szCs w:val="28"/>
          <w:bdr w:val="none" w:sz="0" w:space="0" w:color="auto" w:frame="1"/>
        </w:rPr>
        <w:t>оддержку защитников Отечества, участвующих в специальной военной операции.</w:t>
      </w:r>
    </w:p>
    <w:p w:rsidR="00E60BCB" w:rsidRPr="00E60BCB" w:rsidRDefault="00E60BCB" w:rsidP="00FA4510">
      <w:pPr>
        <w:jc w:val="both"/>
        <w:rPr>
          <w:sz w:val="28"/>
          <w:szCs w:val="28"/>
        </w:rPr>
      </w:pPr>
    </w:p>
    <w:p w:rsidR="00FA4510" w:rsidRPr="00FA4510" w:rsidRDefault="00FA4510" w:rsidP="00FA4510">
      <w:pPr>
        <w:rPr>
          <w:b/>
          <w:sz w:val="32"/>
        </w:rPr>
      </w:pPr>
      <w:r w:rsidRPr="00FA4510">
        <w:rPr>
          <w:b/>
          <w:sz w:val="32"/>
        </w:rPr>
        <w:t xml:space="preserve">Задачи: </w:t>
      </w:r>
    </w:p>
    <w:p w:rsidR="00FA4510" w:rsidRPr="00A04EFA" w:rsidRDefault="00FA4510" w:rsidP="00FA4510">
      <w:pPr>
        <w:pStyle w:val="a5"/>
        <w:numPr>
          <w:ilvl w:val="0"/>
          <w:numId w:val="11"/>
        </w:numPr>
        <w:shd w:val="clear" w:color="auto" w:fill="FFFFFF"/>
        <w:ind w:left="284" w:hanging="284"/>
        <w:jc w:val="both"/>
        <w:textAlignment w:val="baseline"/>
        <w:rPr>
          <w:sz w:val="28"/>
        </w:rPr>
      </w:pPr>
      <w:r w:rsidRPr="00A04EFA">
        <w:rPr>
          <w:sz w:val="28"/>
        </w:rPr>
        <w:t>Формирование  осознанного отношения  к Отечеству, его прошлому, настоящему и будущему на основе исторических ценност</w:t>
      </w:r>
      <w:r>
        <w:rPr>
          <w:sz w:val="28"/>
        </w:rPr>
        <w:t>ей и роли России сохранения мира на земле</w:t>
      </w:r>
      <w:r w:rsidRPr="00A04EFA">
        <w:rPr>
          <w:sz w:val="28"/>
        </w:rPr>
        <w:t>.</w:t>
      </w:r>
    </w:p>
    <w:p w:rsidR="00FA4510" w:rsidRPr="0086051F" w:rsidRDefault="000A7077" w:rsidP="00FA4510">
      <w:pPr>
        <w:pStyle w:val="a5"/>
        <w:numPr>
          <w:ilvl w:val="0"/>
          <w:numId w:val="11"/>
        </w:numPr>
        <w:shd w:val="clear" w:color="auto" w:fill="FFFFFF"/>
        <w:ind w:left="284" w:hanging="284"/>
        <w:jc w:val="both"/>
        <w:textAlignment w:val="baseline"/>
        <w:rPr>
          <w:sz w:val="28"/>
        </w:rPr>
      </w:pPr>
      <w:r>
        <w:rPr>
          <w:sz w:val="28"/>
        </w:rPr>
        <w:t xml:space="preserve">Знакомство </w:t>
      </w:r>
      <w:r w:rsidR="00FA4510" w:rsidRPr="0086051F">
        <w:rPr>
          <w:sz w:val="28"/>
        </w:rPr>
        <w:t xml:space="preserve">с Патриотической акцией </w:t>
      </w:r>
      <w:r w:rsidR="00FA4510" w:rsidRPr="0086051F">
        <w:rPr>
          <w:b/>
          <w:sz w:val="28"/>
        </w:rPr>
        <w:t>«Армейская посылка»</w:t>
      </w:r>
      <w:r w:rsidR="00FA4510" w:rsidRPr="0086051F">
        <w:rPr>
          <w:sz w:val="28"/>
        </w:rPr>
        <w:t>, рассказать о её практической направленности и вещественной необходимости.</w:t>
      </w:r>
    </w:p>
    <w:p w:rsidR="00FA4510" w:rsidRPr="0086051F" w:rsidRDefault="00FA4510" w:rsidP="00FA4510">
      <w:pPr>
        <w:pStyle w:val="a5"/>
        <w:numPr>
          <w:ilvl w:val="0"/>
          <w:numId w:val="11"/>
        </w:numPr>
        <w:shd w:val="clear" w:color="auto" w:fill="FFFFFF"/>
        <w:ind w:left="284" w:hanging="284"/>
        <w:jc w:val="both"/>
        <w:textAlignment w:val="baseline"/>
        <w:rPr>
          <w:sz w:val="28"/>
        </w:rPr>
      </w:pPr>
      <w:r w:rsidRPr="0086051F">
        <w:rPr>
          <w:sz w:val="28"/>
        </w:rPr>
        <w:lastRenderedPageBreak/>
        <w:t>Поддержка военнослужащих, участвующих в специальн</w:t>
      </w:r>
      <w:r w:rsidR="00164243">
        <w:rPr>
          <w:sz w:val="28"/>
        </w:rPr>
        <w:t xml:space="preserve">ой военной операции, повышение </w:t>
      </w:r>
      <w:r w:rsidRPr="0086051F">
        <w:rPr>
          <w:sz w:val="28"/>
        </w:rPr>
        <w:t>их авторитета в глазах современной молодежи.</w:t>
      </w:r>
    </w:p>
    <w:p w:rsidR="00FA4510" w:rsidRPr="0086051F" w:rsidRDefault="00FA4510" w:rsidP="00FA4510">
      <w:pPr>
        <w:pStyle w:val="a5"/>
        <w:numPr>
          <w:ilvl w:val="0"/>
          <w:numId w:val="11"/>
        </w:numPr>
        <w:ind w:left="284" w:hanging="284"/>
        <w:jc w:val="both"/>
        <w:rPr>
          <w:sz w:val="28"/>
        </w:rPr>
      </w:pPr>
      <w:r w:rsidRPr="0086051F">
        <w:rPr>
          <w:sz w:val="28"/>
        </w:rPr>
        <w:t>Показать на примере доблестных героев прошлого и современности, что настоящие герои живут рядом, что мужество, храбрость, любовь к Родине – это качества патриота и настоящего гражданина России.</w:t>
      </w:r>
    </w:p>
    <w:p w:rsidR="00FA4510" w:rsidRPr="0086051F" w:rsidRDefault="00FA4510" w:rsidP="00FA4510">
      <w:pPr>
        <w:pStyle w:val="a5"/>
        <w:numPr>
          <w:ilvl w:val="0"/>
          <w:numId w:val="11"/>
        </w:numPr>
        <w:ind w:left="284" w:hanging="284"/>
        <w:jc w:val="both"/>
        <w:rPr>
          <w:sz w:val="28"/>
        </w:rPr>
      </w:pPr>
      <w:r w:rsidRPr="0086051F">
        <w:rPr>
          <w:sz w:val="28"/>
        </w:rPr>
        <w:t>Через встречи</w:t>
      </w:r>
      <w:r w:rsidR="00164243">
        <w:rPr>
          <w:sz w:val="28"/>
        </w:rPr>
        <w:t xml:space="preserve"> - дать ответы на интересующие </w:t>
      </w:r>
      <w:r w:rsidRPr="0086051F">
        <w:rPr>
          <w:sz w:val="28"/>
        </w:rPr>
        <w:t>вопросы «из первых уст» - от непосредственных участников боевых</w:t>
      </w:r>
      <w:r>
        <w:rPr>
          <w:sz w:val="28"/>
        </w:rPr>
        <w:t xml:space="preserve"> действий в зоне СВО и показать</w:t>
      </w:r>
      <w:r w:rsidRPr="0086051F">
        <w:rPr>
          <w:sz w:val="28"/>
        </w:rPr>
        <w:t>,</w:t>
      </w:r>
      <w:r>
        <w:rPr>
          <w:sz w:val="28"/>
        </w:rPr>
        <w:t xml:space="preserve"> </w:t>
      </w:r>
      <w:r w:rsidRPr="0086051F">
        <w:rPr>
          <w:sz w:val="28"/>
        </w:rPr>
        <w:t xml:space="preserve">что со всеми трудностями </w:t>
      </w:r>
      <w:r>
        <w:rPr>
          <w:sz w:val="28"/>
        </w:rPr>
        <w:t xml:space="preserve">бойцам </w:t>
      </w:r>
      <w:r w:rsidRPr="0086051F">
        <w:rPr>
          <w:sz w:val="28"/>
        </w:rPr>
        <w:t xml:space="preserve">помогает справляться поддержка близких и вообще всех россиян, вера в наше правое дело. </w:t>
      </w:r>
    </w:p>
    <w:p w:rsidR="00FA4510" w:rsidRPr="0086051F" w:rsidRDefault="00FA4510" w:rsidP="00FA4510">
      <w:pPr>
        <w:pStyle w:val="a5"/>
        <w:numPr>
          <w:ilvl w:val="0"/>
          <w:numId w:val="11"/>
        </w:numPr>
        <w:ind w:left="284" w:hanging="284"/>
        <w:jc w:val="both"/>
        <w:rPr>
          <w:sz w:val="28"/>
        </w:rPr>
      </w:pPr>
      <w:r w:rsidRPr="0086051F">
        <w:rPr>
          <w:sz w:val="28"/>
        </w:rPr>
        <w:t>Признание важности вклада воинов России в защиту истинных российских ценностей, суверенитета и культуры страны.</w:t>
      </w:r>
    </w:p>
    <w:p w:rsidR="00FA4510" w:rsidRPr="0086051F" w:rsidRDefault="00FA4510" w:rsidP="00FA4510">
      <w:pPr>
        <w:pStyle w:val="a5"/>
        <w:numPr>
          <w:ilvl w:val="0"/>
          <w:numId w:val="11"/>
        </w:numPr>
        <w:ind w:left="284" w:hanging="284"/>
        <w:jc w:val="both"/>
        <w:rPr>
          <w:sz w:val="28"/>
        </w:rPr>
      </w:pPr>
      <w:r w:rsidRPr="0086051F">
        <w:rPr>
          <w:sz w:val="28"/>
        </w:rPr>
        <w:t xml:space="preserve">Активизация добровольческой деятельности школьных сообществ в поддержку военнослужащих-участников СВО.  </w:t>
      </w:r>
    </w:p>
    <w:p w:rsidR="00FA4510" w:rsidRDefault="00FA4510" w:rsidP="00FA4510">
      <w:pPr>
        <w:pStyle w:val="a5"/>
        <w:numPr>
          <w:ilvl w:val="0"/>
          <w:numId w:val="11"/>
        </w:numPr>
        <w:ind w:left="284" w:hanging="284"/>
        <w:jc w:val="both"/>
        <w:rPr>
          <w:sz w:val="28"/>
        </w:rPr>
      </w:pPr>
      <w:r w:rsidRPr="0086051F">
        <w:rPr>
          <w:sz w:val="28"/>
        </w:rPr>
        <w:t xml:space="preserve">Развитие интереса и уважения к </w:t>
      </w:r>
      <w:r w:rsidR="00164243">
        <w:rPr>
          <w:sz w:val="28"/>
        </w:rPr>
        <w:t xml:space="preserve">профессии военного, знакомство </w:t>
      </w:r>
      <w:r w:rsidRPr="0086051F">
        <w:rPr>
          <w:sz w:val="28"/>
        </w:rPr>
        <w:t>со спецификой их воинской службы в боевых условиях.</w:t>
      </w:r>
    </w:p>
    <w:p w:rsidR="00FA4510" w:rsidRPr="00A04EFA" w:rsidRDefault="00FA4510" w:rsidP="00FA4510">
      <w:pPr>
        <w:pStyle w:val="a5"/>
        <w:numPr>
          <w:ilvl w:val="0"/>
          <w:numId w:val="11"/>
        </w:numPr>
        <w:ind w:left="284" w:hanging="284"/>
        <w:jc w:val="both"/>
        <w:rPr>
          <w:sz w:val="28"/>
          <w:szCs w:val="28"/>
        </w:rPr>
      </w:pPr>
      <w:r w:rsidRPr="00A04EFA">
        <w:rPr>
          <w:sz w:val="28"/>
          <w:szCs w:val="28"/>
        </w:rPr>
        <w:t>Становление многосторонне развитого гражданина России в культурном, нравс</w:t>
      </w:r>
      <w:r>
        <w:rPr>
          <w:sz w:val="28"/>
          <w:szCs w:val="28"/>
        </w:rPr>
        <w:t xml:space="preserve">твенном и физическом отношениях, понимающего и принимающего духовно – нравственные </w:t>
      </w:r>
    </w:p>
    <w:p w:rsidR="00FA4510" w:rsidRPr="0086051F" w:rsidRDefault="00FA4510" w:rsidP="00FA4510">
      <w:pPr>
        <w:pStyle w:val="a5"/>
        <w:numPr>
          <w:ilvl w:val="0"/>
          <w:numId w:val="11"/>
        </w:numPr>
        <w:shd w:val="clear" w:color="auto" w:fill="FFFFFF"/>
        <w:ind w:left="284" w:hanging="284"/>
        <w:jc w:val="both"/>
        <w:textAlignment w:val="baseline"/>
        <w:rPr>
          <w:sz w:val="28"/>
        </w:rPr>
      </w:pPr>
      <w:r w:rsidRPr="0086051F">
        <w:rPr>
          <w:sz w:val="28"/>
          <w:bdr w:val="none" w:sz="0" w:space="0" w:color="auto" w:frame="1"/>
        </w:rPr>
        <w:t xml:space="preserve">Воспитание </w:t>
      </w:r>
      <w:r w:rsidR="000A7077">
        <w:rPr>
          <w:sz w:val="28"/>
        </w:rPr>
        <w:t xml:space="preserve">у обучающихся </w:t>
      </w:r>
      <w:r>
        <w:rPr>
          <w:sz w:val="28"/>
          <w:bdr w:val="none" w:sz="0" w:space="0" w:color="auto" w:frame="1"/>
        </w:rPr>
        <w:t>потребности  участия</w:t>
      </w:r>
      <w:r w:rsidRPr="0086051F">
        <w:rPr>
          <w:sz w:val="28"/>
          <w:bdr w:val="none" w:sz="0" w:space="0" w:color="auto" w:frame="1"/>
        </w:rPr>
        <w:t xml:space="preserve"> в мероприятиях патриотической направленности.</w:t>
      </w:r>
    </w:p>
    <w:p w:rsidR="00FA4510" w:rsidRPr="0086051F" w:rsidRDefault="00FA4510" w:rsidP="00FA4510">
      <w:pPr>
        <w:pStyle w:val="a5"/>
        <w:numPr>
          <w:ilvl w:val="0"/>
          <w:numId w:val="11"/>
        </w:numPr>
        <w:shd w:val="clear" w:color="auto" w:fill="FFFFFF"/>
        <w:ind w:left="284" w:hanging="284"/>
        <w:jc w:val="both"/>
        <w:textAlignment w:val="baseline"/>
        <w:rPr>
          <w:sz w:val="28"/>
        </w:rPr>
      </w:pPr>
      <w:r w:rsidRPr="0086051F">
        <w:rPr>
          <w:sz w:val="28"/>
        </w:rPr>
        <w:t>Обсуждение</w:t>
      </w:r>
      <w:r>
        <w:rPr>
          <w:sz w:val="28"/>
        </w:rPr>
        <w:t xml:space="preserve"> важного момента – необходимости</w:t>
      </w:r>
      <w:r w:rsidRPr="0086051F">
        <w:rPr>
          <w:sz w:val="28"/>
        </w:rPr>
        <w:t xml:space="preserve"> прохождения</w:t>
      </w:r>
      <w:r>
        <w:rPr>
          <w:sz w:val="28"/>
        </w:rPr>
        <w:t xml:space="preserve"> службы в армии и добросовестного  выполнения </w:t>
      </w:r>
      <w:r w:rsidRPr="0086051F">
        <w:rPr>
          <w:sz w:val="28"/>
        </w:rPr>
        <w:t xml:space="preserve"> гражданского и воинского долга перед Отечеством.</w:t>
      </w:r>
    </w:p>
    <w:p w:rsidR="00FA4510" w:rsidRPr="0086051F" w:rsidRDefault="00FA4510" w:rsidP="00FA4510">
      <w:pPr>
        <w:pStyle w:val="a5"/>
        <w:numPr>
          <w:ilvl w:val="0"/>
          <w:numId w:val="11"/>
        </w:numPr>
        <w:shd w:val="clear" w:color="auto" w:fill="FFFFFF"/>
        <w:ind w:left="284" w:hanging="284"/>
        <w:jc w:val="both"/>
        <w:textAlignment w:val="baseline"/>
        <w:rPr>
          <w:sz w:val="28"/>
        </w:rPr>
      </w:pPr>
      <w:r w:rsidRPr="0086051F">
        <w:rPr>
          <w:sz w:val="28"/>
        </w:rPr>
        <w:t>Организация мастерских по обучению и изготовлению необходимых  атрибутов и компонентов для формирования армейских посылок.</w:t>
      </w:r>
    </w:p>
    <w:p w:rsidR="006526D8" w:rsidRPr="000A7077" w:rsidRDefault="000A7077" w:rsidP="000A7077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8"/>
          <w:szCs w:val="22"/>
          <w:bdr w:val="none" w:sz="0" w:space="0" w:color="auto" w:frame="1"/>
        </w:rPr>
      </w:pPr>
      <w:r>
        <w:rPr>
          <w:sz w:val="28"/>
          <w:szCs w:val="22"/>
        </w:rPr>
        <w:t xml:space="preserve">Сбор посылок </w:t>
      </w:r>
      <w:r w:rsidR="00FA4510" w:rsidRPr="0086051F">
        <w:rPr>
          <w:sz w:val="28"/>
          <w:szCs w:val="22"/>
        </w:rPr>
        <w:t>солдатам – участникам СВО, научить разумно, подбирать и компоновать составляющие каждой отправляемой посылки.</w:t>
      </w:r>
    </w:p>
    <w:p w:rsidR="00FA4510" w:rsidRPr="00140C69" w:rsidRDefault="00FA4510" w:rsidP="00FA4510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="000A7077">
        <w:rPr>
          <w:rFonts w:eastAsiaTheme="minorHAnsi"/>
          <w:sz w:val="28"/>
          <w:szCs w:val="28"/>
          <w:lang w:eastAsia="en-US"/>
        </w:rPr>
        <w:t xml:space="preserve">Патриотическая </w:t>
      </w:r>
      <w:r w:rsidRPr="00140C69">
        <w:rPr>
          <w:rFonts w:eastAsiaTheme="minorHAnsi"/>
          <w:sz w:val="28"/>
          <w:szCs w:val="28"/>
          <w:lang w:eastAsia="en-US"/>
        </w:rPr>
        <w:t>ак</w:t>
      </w:r>
      <w:r>
        <w:rPr>
          <w:rFonts w:eastAsiaTheme="minorHAnsi"/>
          <w:sz w:val="28"/>
          <w:szCs w:val="28"/>
          <w:lang w:eastAsia="en-US"/>
        </w:rPr>
        <w:t xml:space="preserve">ция «Армейская посылка» проводится </w:t>
      </w:r>
      <w:r w:rsidRPr="00140C69">
        <w:rPr>
          <w:rFonts w:eastAsiaTheme="minorHAnsi"/>
          <w:sz w:val="28"/>
          <w:szCs w:val="28"/>
          <w:lang w:eastAsia="en-US"/>
        </w:rPr>
        <w:t xml:space="preserve">с целью патриотического воспитания обучающихся, оказания поддержки и поднятия боевого духа солдат, участвующих в специальной военной операции. </w:t>
      </w:r>
      <w:r w:rsidR="000A7077">
        <w:rPr>
          <w:rFonts w:eastAsiaTheme="minorHAnsi"/>
          <w:sz w:val="28"/>
          <w:szCs w:val="28"/>
          <w:lang w:eastAsia="en-US"/>
        </w:rPr>
        <w:t xml:space="preserve">Реализация акции способствует </w:t>
      </w:r>
      <w:r w:rsidRPr="00140C69">
        <w:rPr>
          <w:rFonts w:eastAsiaTheme="minorHAnsi"/>
          <w:sz w:val="28"/>
          <w:szCs w:val="28"/>
          <w:lang w:eastAsia="en-US"/>
        </w:rPr>
        <w:t>сплочению детей с ОВЗ и нормой развития из образовательных организаций Калининградской области, родителей, формированию духовно-нравственных, патриотических ценностей подрастающего поколения в процессе социально-полезного дела, поднятию престижа службы солдат в рядах российской армии. </w:t>
      </w:r>
    </w:p>
    <w:p w:rsidR="00730FAD" w:rsidRDefault="00FA4510" w:rsidP="000A7077">
      <w:pPr>
        <w:shd w:val="clear" w:color="auto" w:fill="FFFFFF"/>
        <w:spacing w:after="30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40C69">
        <w:rPr>
          <w:sz w:val="28"/>
          <w:szCs w:val="28"/>
        </w:rPr>
        <w:t>Участники</w:t>
      </w:r>
      <w:r w:rsidR="000A7077">
        <w:rPr>
          <w:sz w:val="28"/>
          <w:szCs w:val="28"/>
        </w:rPr>
        <w:t xml:space="preserve"> акции своими руками изготовят </w:t>
      </w:r>
      <w:r w:rsidRPr="00140C69">
        <w:rPr>
          <w:sz w:val="28"/>
          <w:szCs w:val="28"/>
        </w:rPr>
        <w:t>сухой душ, окопные свечи и верёвочные браслеты с пожеланиями вернуться к своим семьям живыми и здоровыми.  Совместно собранные посылки станут незаменимым и самым дорогим подарком для солдат, как добрая весточка с родной земли от самых близких им людей в преддверии праздника.</w:t>
      </w:r>
      <w:r w:rsidR="00730FAD">
        <w:rPr>
          <w:sz w:val="28"/>
          <w:szCs w:val="28"/>
        </w:rPr>
        <w:t xml:space="preserve"> </w:t>
      </w:r>
    </w:p>
    <w:p w:rsidR="00FA4510" w:rsidRPr="00140C69" w:rsidRDefault="00730FAD" w:rsidP="000A7077">
      <w:pPr>
        <w:shd w:val="clear" w:color="auto" w:fill="FFFFFF"/>
        <w:spacing w:after="30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A4510" w:rsidRPr="00140C69">
        <w:rPr>
          <w:sz w:val="28"/>
          <w:szCs w:val="28"/>
        </w:rPr>
        <w:t>Полученный в рамках акции опыт участники смогут применить в своих школах и продолжить сотрудничество с волонтёрскими организациями.  </w:t>
      </w:r>
    </w:p>
    <w:p w:rsidR="00FA4510" w:rsidRDefault="00FA4510" w:rsidP="000A7077">
      <w:pPr>
        <w:shd w:val="clear" w:color="auto" w:fill="FFFFFF"/>
        <w:spacing w:after="3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140C69">
        <w:rPr>
          <w:sz w:val="28"/>
          <w:szCs w:val="28"/>
        </w:rPr>
        <w:t>Посылки, со</w:t>
      </w:r>
      <w:r w:rsidR="000A7077">
        <w:rPr>
          <w:sz w:val="28"/>
          <w:szCs w:val="28"/>
        </w:rPr>
        <w:t xml:space="preserve">бранные участниками патриотической акции «Армейская посылка» будут </w:t>
      </w:r>
      <w:r w:rsidRPr="00140C69">
        <w:rPr>
          <w:sz w:val="28"/>
          <w:szCs w:val="28"/>
        </w:rPr>
        <w:t>переданы в волонтёрскую организацию «Люди СВОей страны» для отправки их на фронт.</w:t>
      </w:r>
    </w:p>
    <w:p w:rsidR="00FA4510" w:rsidRPr="003D4CBA" w:rsidRDefault="00FA4510" w:rsidP="00FA4510">
      <w:pPr>
        <w:jc w:val="both"/>
        <w:rPr>
          <w:sz w:val="28"/>
          <w:szCs w:val="28"/>
        </w:rPr>
      </w:pPr>
      <w:r w:rsidRPr="003D4CBA">
        <w:rPr>
          <w:sz w:val="28"/>
          <w:szCs w:val="28"/>
        </w:rPr>
        <w:t>Для</w:t>
      </w:r>
      <w:r>
        <w:rPr>
          <w:sz w:val="28"/>
          <w:szCs w:val="28"/>
        </w:rPr>
        <w:t xml:space="preserve"> проведения акции</w:t>
      </w:r>
      <w:r w:rsidRPr="003D4CBA">
        <w:rPr>
          <w:sz w:val="28"/>
          <w:szCs w:val="28"/>
        </w:rPr>
        <w:t xml:space="preserve"> необходимы следующие ресурсы:</w:t>
      </w:r>
    </w:p>
    <w:p w:rsidR="00FA4510" w:rsidRPr="00FA4510" w:rsidRDefault="00FA4510" w:rsidP="00FA4510">
      <w:pPr>
        <w:pStyle w:val="a4"/>
        <w:spacing w:before="0" w:beforeAutospacing="0" w:after="0" w:afterAutospacing="0" w:line="216" w:lineRule="auto"/>
        <w:ind w:left="1094" w:hanging="1094"/>
        <w:rPr>
          <w:b/>
          <w:sz w:val="28"/>
          <w:szCs w:val="28"/>
        </w:rPr>
      </w:pPr>
      <w:r w:rsidRPr="00FA4510">
        <w:rPr>
          <w:rFonts w:eastAsiaTheme="minorEastAsia"/>
          <w:b/>
          <w:kern w:val="24"/>
          <w:sz w:val="28"/>
          <w:szCs w:val="28"/>
          <w:u w:val="single"/>
        </w:rPr>
        <w:t>Материально-технические:</w:t>
      </w:r>
    </w:p>
    <w:p w:rsidR="00FA4510" w:rsidRPr="003C2A72" w:rsidRDefault="00FA4510" w:rsidP="00FA4510">
      <w:pPr>
        <w:pStyle w:val="a4"/>
        <w:spacing w:before="0" w:beforeAutospacing="0" w:after="0" w:afterAutospacing="0" w:line="216" w:lineRule="auto"/>
        <w:ind w:left="1094" w:hanging="1094"/>
        <w:rPr>
          <w:sz w:val="28"/>
          <w:szCs w:val="28"/>
        </w:rPr>
      </w:pPr>
      <w:r w:rsidRPr="003C2A72">
        <w:rPr>
          <w:rFonts w:eastAsiaTheme="minorEastAsia"/>
          <w:kern w:val="24"/>
          <w:sz w:val="28"/>
          <w:szCs w:val="28"/>
        </w:rPr>
        <w:t>*Оборудование и помещения школы.</w:t>
      </w:r>
    </w:p>
    <w:p w:rsidR="00FA4510" w:rsidRPr="003C2A72" w:rsidRDefault="00FA4510" w:rsidP="00FA4510">
      <w:pPr>
        <w:pStyle w:val="a4"/>
        <w:spacing w:before="0" w:beforeAutospacing="0" w:after="0" w:afterAutospacing="0" w:line="216" w:lineRule="auto"/>
        <w:ind w:left="1094" w:hanging="1094"/>
        <w:rPr>
          <w:rFonts w:eastAsiaTheme="minorEastAsia"/>
          <w:kern w:val="24"/>
          <w:sz w:val="28"/>
          <w:szCs w:val="28"/>
        </w:rPr>
      </w:pPr>
      <w:r w:rsidRPr="003C2A72">
        <w:rPr>
          <w:rFonts w:eastAsiaTheme="minorEastAsia"/>
          <w:kern w:val="24"/>
          <w:sz w:val="28"/>
          <w:szCs w:val="28"/>
        </w:rPr>
        <w:t>*Материал для работы на площадках.</w:t>
      </w:r>
    </w:p>
    <w:p w:rsidR="00FA4510" w:rsidRPr="003C2A72" w:rsidRDefault="00FA4510" w:rsidP="00FA4510">
      <w:pPr>
        <w:pStyle w:val="a4"/>
        <w:spacing w:before="0" w:beforeAutospacing="0" w:after="0" w:afterAutospacing="0" w:line="216" w:lineRule="auto"/>
        <w:ind w:left="1094" w:hanging="1094"/>
        <w:rPr>
          <w:sz w:val="28"/>
          <w:szCs w:val="28"/>
        </w:rPr>
      </w:pPr>
    </w:p>
    <w:p w:rsidR="00FA4510" w:rsidRPr="00FA4510" w:rsidRDefault="00FA4510" w:rsidP="00FA4510">
      <w:pPr>
        <w:pStyle w:val="a4"/>
        <w:spacing w:before="0" w:beforeAutospacing="0" w:after="0" w:afterAutospacing="0"/>
        <w:ind w:left="1094" w:hanging="1094"/>
        <w:rPr>
          <w:b/>
          <w:sz w:val="28"/>
          <w:szCs w:val="28"/>
        </w:rPr>
      </w:pPr>
      <w:r w:rsidRPr="00FA4510">
        <w:rPr>
          <w:rFonts w:eastAsiaTheme="minorEastAsia"/>
          <w:b/>
          <w:kern w:val="24"/>
          <w:sz w:val="28"/>
          <w:szCs w:val="28"/>
          <w:u w:val="single"/>
        </w:rPr>
        <w:t>Организационные ( кадровые)</w:t>
      </w:r>
    </w:p>
    <w:p w:rsidR="00FA4510" w:rsidRPr="003C2A72" w:rsidRDefault="00FA4510" w:rsidP="00FA4510">
      <w:pPr>
        <w:pStyle w:val="a4"/>
        <w:spacing w:before="0" w:beforeAutospacing="0" w:after="0" w:afterAutospacing="0"/>
        <w:ind w:left="1094" w:hanging="1094"/>
        <w:rPr>
          <w:sz w:val="28"/>
          <w:szCs w:val="28"/>
        </w:rPr>
      </w:pPr>
      <w:r w:rsidRPr="003C2A72">
        <w:rPr>
          <w:rFonts w:eastAsia="Calibri"/>
          <w:kern w:val="24"/>
          <w:sz w:val="28"/>
          <w:szCs w:val="28"/>
        </w:rPr>
        <w:t>*Координатор, автор проекта.</w:t>
      </w:r>
    </w:p>
    <w:p w:rsidR="00FA4510" w:rsidRPr="003C2A72" w:rsidRDefault="00FA4510" w:rsidP="00FA4510">
      <w:pPr>
        <w:pStyle w:val="a4"/>
        <w:spacing w:before="0" w:beforeAutospacing="0" w:after="0" w:afterAutospacing="0"/>
        <w:ind w:left="1094" w:hanging="1094"/>
        <w:rPr>
          <w:sz w:val="28"/>
          <w:szCs w:val="28"/>
        </w:rPr>
      </w:pPr>
      <w:r w:rsidRPr="003C2A72">
        <w:rPr>
          <w:rFonts w:eastAsia="Calibri"/>
          <w:kern w:val="24"/>
          <w:sz w:val="28"/>
          <w:szCs w:val="28"/>
        </w:rPr>
        <w:t>* Педагоги ОО</w:t>
      </w:r>
    </w:p>
    <w:p w:rsidR="00FA4510" w:rsidRPr="003C2A72" w:rsidRDefault="00FA4510" w:rsidP="00FA4510">
      <w:pPr>
        <w:pStyle w:val="a4"/>
        <w:spacing w:before="0" w:beforeAutospacing="0" w:after="0" w:afterAutospacing="0"/>
        <w:ind w:left="1094" w:hanging="1094"/>
        <w:rPr>
          <w:rFonts w:eastAsia="Calibri"/>
          <w:kern w:val="24"/>
          <w:sz w:val="28"/>
          <w:szCs w:val="28"/>
        </w:rPr>
      </w:pPr>
      <w:r w:rsidRPr="003C2A72">
        <w:rPr>
          <w:rFonts w:eastAsia="Calibri"/>
          <w:kern w:val="24"/>
          <w:sz w:val="28"/>
          <w:szCs w:val="28"/>
        </w:rPr>
        <w:t>* Волонтерская группа обучающихся ОО</w:t>
      </w:r>
    </w:p>
    <w:p w:rsidR="00FA4510" w:rsidRPr="003C2A72" w:rsidRDefault="00FA4510" w:rsidP="00FA4510">
      <w:pPr>
        <w:pStyle w:val="a4"/>
        <w:spacing w:before="0" w:beforeAutospacing="0" w:after="0" w:afterAutospacing="0"/>
        <w:ind w:left="1094" w:hanging="1094"/>
        <w:rPr>
          <w:sz w:val="28"/>
          <w:szCs w:val="28"/>
        </w:rPr>
      </w:pPr>
    </w:p>
    <w:p w:rsidR="00FA4510" w:rsidRPr="00FA4510" w:rsidRDefault="00FA4510" w:rsidP="00FA4510">
      <w:pPr>
        <w:pStyle w:val="a4"/>
        <w:spacing w:before="0" w:beforeAutospacing="0" w:after="0" w:afterAutospacing="0"/>
        <w:ind w:left="1094" w:hanging="1094"/>
        <w:rPr>
          <w:b/>
          <w:sz w:val="28"/>
          <w:szCs w:val="28"/>
        </w:rPr>
      </w:pPr>
      <w:r w:rsidRPr="00FA4510">
        <w:rPr>
          <w:rFonts w:eastAsia="Calibri"/>
          <w:b/>
          <w:kern w:val="24"/>
          <w:sz w:val="28"/>
          <w:szCs w:val="28"/>
          <w:u w:val="single"/>
        </w:rPr>
        <w:t>Социальные партнеры</w:t>
      </w:r>
    </w:p>
    <w:p w:rsidR="00FA4510" w:rsidRPr="003C2A72" w:rsidRDefault="00FA4510" w:rsidP="00FA4510">
      <w:pPr>
        <w:pStyle w:val="a4"/>
        <w:spacing w:before="0" w:beforeAutospacing="0" w:after="0" w:afterAutospacing="0"/>
        <w:ind w:left="1094" w:hanging="1094"/>
        <w:rPr>
          <w:sz w:val="28"/>
          <w:szCs w:val="28"/>
        </w:rPr>
      </w:pPr>
      <w:r w:rsidRPr="003C2A72">
        <w:rPr>
          <w:rFonts w:eastAsia="Calibri"/>
          <w:kern w:val="24"/>
          <w:sz w:val="28"/>
          <w:szCs w:val="28"/>
        </w:rPr>
        <w:t>*Православная церковь</w:t>
      </w:r>
    </w:p>
    <w:p w:rsidR="00FA4510" w:rsidRPr="003C2A72" w:rsidRDefault="00FA4510" w:rsidP="00FA4510">
      <w:pPr>
        <w:pStyle w:val="a4"/>
        <w:spacing w:before="0" w:beforeAutospacing="0" w:after="0" w:afterAutospacing="0"/>
        <w:ind w:left="1094" w:hanging="1094"/>
        <w:rPr>
          <w:sz w:val="28"/>
          <w:szCs w:val="28"/>
        </w:rPr>
      </w:pPr>
      <w:r w:rsidRPr="003C2A72">
        <w:rPr>
          <w:rFonts w:eastAsia="Calibri"/>
          <w:kern w:val="24"/>
          <w:sz w:val="28"/>
          <w:szCs w:val="28"/>
        </w:rPr>
        <w:t xml:space="preserve">*Волонтерская группа </w:t>
      </w:r>
      <w:r>
        <w:rPr>
          <w:rFonts w:eastAsia="Calibri"/>
          <w:kern w:val="24"/>
          <w:sz w:val="28"/>
          <w:szCs w:val="28"/>
        </w:rPr>
        <w:t>«</w:t>
      </w:r>
      <w:r w:rsidRPr="003C2A72">
        <w:rPr>
          <w:rFonts w:eastAsia="Calibri"/>
          <w:kern w:val="24"/>
          <w:sz w:val="28"/>
          <w:szCs w:val="28"/>
        </w:rPr>
        <w:t>Люди СВОей страны</w:t>
      </w:r>
      <w:r>
        <w:rPr>
          <w:rFonts w:eastAsia="Calibri"/>
          <w:kern w:val="24"/>
          <w:sz w:val="28"/>
          <w:szCs w:val="28"/>
        </w:rPr>
        <w:t>»</w:t>
      </w:r>
      <w:r w:rsidRPr="003C2A72">
        <w:rPr>
          <w:rFonts w:eastAsia="Calibri"/>
          <w:kern w:val="24"/>
          <w:sz w:val="28"/>
          <w:szCs w:val="28"/>
        </w:rPr>
        <w:t>.</w:t>
      </w:r>
    </w:p>
    <w:p w:rsidR="00FA4510" w:rsidRPr="003C2A72" w:rsidRDefault="00FA4510" w:rsidP="00FA4510">
      <w:pPr>
        <w:pStyle w:val="a4"/>
        <w:spacing w:before="0" w:beforeAutospacing="0" w:after="0" w:afterAutospacing="0"/>
        <w:ind w:left="1094" w:hanging="1094"/>
        <w:rPr>
          <w:sz w:val="28"/>
          <w:szCs w:val="28"/>
        </w:rPr>
      </w:pPr>
      <w:r w:rsidRPr="003C2A72">
        <w:rPr>
          <w:rFonts w:eastAsia="Calibri"/>
          <w:kern w:val="24"/>
          <w:sz w:val="28"/>
          <w:szCs w:val="28"/>
        </w:rPr>
        <w:t>*ДШИ г. Багратионовска.</w:t>
      </w:r>
    </w:p>
    <w:p w:rsidR="00FA4510" w:rsidRDefault="00FA4510" w:rsidP="00FA4510">
      <w:pPr>
        <w:pStyle w:val="a4"/>
        <w:spacing w:before="0" w:beforeAutospacing="0" w:after="0" w:afterAutospacing="0"/>
        <w:ind w:left="1094" w:hanging="1094"/>
        <w:rPr>
          <w:rFonts w:eastAsia="Calibri"/>
          <w:kern w:val="24"/>
          <w:sz w:val="28"/>
          <w:szCs w:val="28"/>
        </w:rPr>
      </w:pPr>
      <w:r w:rsidRPr="003C2A72">
        <w:rPr>
          <w:rFonts w:eastAsia="Calibri"/>
          <w:kern w:val="24"/>
          <w:sz w:val="28"/>
          <w:szCs w:val="28"/>
        </w:rPr>
        <w:t>*Редакция  газеты «Новая жизнь»</w:t>
      </w:r>
    </w:p>
    <w:p w:rsidR="00FA4510" w:rsidRPr="00FA4510" w:rsidRDefault="00FA4510" w:rsidP="00FA4510">
      <w:pPr>
        <w:pStyle w:val="a4"/>
        <w:spacing w:before="0" w:beforeAutospacing="0" w:after="0" w:afterAutospacing="0"/>
        <w:ind w:left="1094" w:hanging="1094"/>
        <w:rPr>
          <w:sz w:val="28"/>
          <w:szCs w:val="28"/>
        </w:rPr>
      </w:pPr>
    </w:p>
    <w:p w:rsidR="00FA4510" w:rsidRPr="00FA4510" w:rsidRDefault="00FA4510" w:rsidP="00FA4510">
      <w:pPr>
        <w:pStyle w:val="a4"/>
        <w:spacing w:before="0" w:beforeAutospacing="0" w:after="0" w:afterAutospacing="0" w:line="216" w:lineRule="auto"/>
        <w:rPr>
          <w:rFonts w:eastAsia="Calibri"/>
          <w:b/>
          <w:bCs/>
          <w:kern w:val="24"/>
          <w:sz w:val="28"/>
          <w:szCs w:val="28"/>
          <w:u w:val="single"/>
        </w:rPr>
      </w:pPr>
      <w:r w:rsidRPr="00FA4510">
        <w:rPr>
          <w:rFonts w:eastAsia="Calibri"/>
          <w:b/>
          <w:bCs/>
          <w:kern w:val="24"/>
          <w:sz w:val="28"/>
          <w:szCs w:val="28"/>
          <w:u w:val="single"/>
        </w:rPr>
        <w:t>Какие общности задействованы:</w:t>
      </w:r>
    </w:p>
    <w:p w:rsidR="00FA4510" w:rsidRPr="003C2A72" w:rsidRDefault="00FA4510" w:rsidP="00FA4510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FA4510" w:rsidRPr="009B20F2" w:rsidRDefault="00FA4510" w:rsidP="00FA4510">
      <w:pPr>
        <w:numPr>
          <w:ilvl w:val="0"/>
          <w:numId w:val="3"/>
        </w:numPr>
        <w:spacing w:line="216" w:lineRule="auto"/>
        <w:ind w:left="1814"/>
        <w:contextualSpacing/>
        <w:rPr>
          <w:sz w:val="28"/>
          <w:szCs w:val="28"/>
        </w:rPr>
      </w:pPr>
      <w:r w:rsidRPr="009B20F2">
        <w:rPr>
          <w:rFonts w:eastAsia="Calibri"/>
          <w:kern w:val="24"/>
          <w:sz w:val="28"/>
          <w:szCs w:val="28"/>
        </w:rPr>
        <w:t>Педагоги и обучающиеся общеобразовательных организаций Калининградской области от 12 до 17 лет (110 человек)</w:t>
      </w:r>
    </w:p>
    <w:p w:rsidR="00FA4510" w:rsidRPr="009B20F2" w:rsidRDefault="00FA4510" w:rsidP="00FA4510">
      <w:pPr>
        <w:numPr>
          <w:ilvl w:val="0"/>
          <w:numId w:val="3"/>
        </w:numPr>
        <w:spacing w:line="216" w:lineRule="auto"/>
        <w:ind w:left="1814"/>
        <w:contextualSpacing/>
        <w:rPr>
          <w:sz w:val="28"/>
          <w:szCs w:val="28"/>
        </w:rPr>
      </w:pPr>
      <w:r w:rsidRPr="009B20F2">
        <w:rPr>
          <w:rFonts w:eastAsiaTheme="minorEastAsia"/>
          <w:kern w:val="24"/>
          <w:sz w:val="28"/>
          <w:szCs w:val="28"/>
        </w:rPr>
        <w:t>Педагоги ГБУ ОО «Школа-интернат № 5» (20 человек)</w:t>
      </w:r>
    </w:p>
    <w:p w:rsidR="00FA4510" w:rsidRPr="009B20F2" w:rsidRDefault="00FA4510" w:rsidP="00FA4510">
      <w:pPr>
        <w:numPr>
          <w:ilvl w:val="0"/>
          <w:numId w:val="3"/>
        </w:numPr>
        <w:spacing w:line="216" w:lineRule="auto"/>
        <w:ind w:left="1814"/>
        <w:contextualSpacing/>
        <w:rPr>
          <w:sz w:val="28"/>
          <w:szCs w:val="28"/>
        </w:rPr>
      </w:pPr>
      <w:r w:rsidRPr="009B20F2">
        <w:rPr>
          <w:rFonts w:eastAsiaTheme="minorEastAsia"/>
          <w:kern w:val="24"/>
          <w:sz w:val="28"/>
          <w:szCs w:val="28"/>
        </w:rPr>
        <w:t>Православная церковь, ветераны, представители прессы, родители обучающихся (10 человек)</w:t>
      </w:r>
    </w:p>
    <w:p w:rsidR="00FA4510" w:rsidRPr="003C2A72" w:rsidRDefault="00FA4510" w:rsidP="00FA4510">
      <w:pPr>
        <w:numPr>
          <w:ilvl w:val="0"/>
          <w:numId w:val="3"/>
        </w:numPr>
        <w:spacing w:line="216" w:lineRule="auto"/>
        <w:ind w:left="1814"/>
        <w:contextualSpacing/>
        <w:rPr>
          <w:sz w:val="28"/>
          <w:szCs w:val="28"/>
        </w:rPr>
      </w:pPr>
      <w:r w:rsidRPr="009B20F2">
        <w:rPr>
          <w:rFonts w:eastAsiaTheme="minorEastAsia"/>
          <w:kern w:val="24"/>
          <w:sz w:val="28"/>
          <w:szCs w:val="28"/>
        </w:rPr>
        <w:t>Волонтерская группа «Люди СВОей страны» (2 человека)</w:t>
      </w:r>
    </w:p>
    <w:p w:rsidR="006526D8" w:rsidRDefault="006526D8" w:rsidP="00415ECB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FA4510" w:rsidRPr="00E60BCB" w:rsidRDefault="00FA4510" w:rsidP="00E60BCB">
      <w:pPr>
        <w:pStyle w:val="a4"/>
        <w:spacing w:before="0" w:beforeAutospacing="0" w:after="0" w:afterAutospacing="0" w:line="216" w:lineRule="auto"/>
        <w:jc w:val="center"/>
        <w:rPr>
          <w:b/>
          <w:sz w:val="28"/>
          <w:szCs w:val="28"/>
        </w:rPr>
      </w:pPr>
      <w:r w:rsidRPr="003C2A72">
        <w:rPr>
          <w:b/>
          <w:sz w:val="28"/>
          <w:szCs w:val="28"/>
        </w:rPr>
        <w:t>Продукт</w:t>
      </w:r>
    </w:p>
    <w:p w:rsidR="00FA4510" w:rsidRPr="003C2A72" w:rsidRDefault="00FA4510" w:rsidP="000A7077">
      <w:pPr>
        <w:jc w:val="both"/>
        <w:rPr>
          <w:sz w:val="28"/>
          <w:szCs w:val="28"/>
        </w:rPr>
      </w:pPr>
      <w:r w:rsidRPr="003C2A72">
        <w:rPr>
          <w:rFonts w:eastAsia="Arial"/>
          <w:kern w:val="24"/>
          <w:sz w:val="28"/>
          <w:szCs w:val="28"/>
          <w:u w:val="single"/>
        </w:rPr>
        <w:t>В результате проведения</w:t>
      </w:r>
      <w:r w:rsidR="000A7077">
        <w:rPr>
          <w:sz w:val="28"/>
          <w:szCs w:val="28"/>
        </w:rPr>
        <w:t xml:space="preserve"> патриотической </w:t>
      </w:r>
      <w:r w:rsidRPr="003C2A72">
        <w:rPr>
          <w:rFonts w:eastAsia="Arial"/>
          <w:kern w:val="24"/>
          <w:sz w:val="28"/>
          <w:szCs w:val="28"/>
          <w:u w:val="single"/>
        </w:rPr>
        <w:t>акции «Армейская посылка»</w:t>
      </w:r>
      <w:r w:rsidR="00F17BE7">
        <w:rPr>
          <w:rFonts w:eastAsia="Arial"/>
          <w:kern w:val="24"/>
          <w:sz w:val="28"/>
          <w:szCs w:val="28"/>
          <w:u w:val="single"/>
        </w:rPr>
        <w:t xml:space="preserve"> будут сформированы</w:t>
      </w:r>
      <w:r w:rsidRPr="003C2A72">
        <w:rPr>
          <w:rFonts w:eastAsia="Arial"/>
          <w:kern w:val="24"/>
          <w:sz w:val="28"/>
          <w:szCs w:val="28"/>
          <w:u w:val="single"/>
        </w:rPr>
        <w:t xml:space="preserve"> и отправлены</w:t>
      </w:r>
      <w:r w:rsidRPr="003C2A72">
        <w:rPr>
          <w:rFonts w:eastAsia="Arial"/>
          <w:kern w:val="24"/>
          <w:sz w:val="28"/>
          <w:szCs w:val="28"/>
        </w:rPr>
        <w:t>:</w:t>
      </w:r>
    </w:p>
    <w:p w:rsidR="00FA4510" w:rsidRPr="003C2A72" w:rsidRDefault="00DF4147" w:rsidP="00FA4510">
      <w:pPr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 - 7</w:t>
      </w:r>
      <w:r w:rsidR="00F17BE7">
        <w:rPr>
          <w:rFonts w:eastAsiaTheme="minorEastAsia"/>
          <w:kern w:val="24"/>
          <w:sz w:val="28"/>
          <w:szCs w:val="28"/>
        </w:rPr>
        <w:t xml:space="preserve"> </w:t>
      </w:r>
      <w:r w:rsidR="00FA4510" w:rsidRPr="003C2A72">
        <w:rPr>
          <w:rFonts w:eastAsiaTheme="minorEastAsia"/>
          <w:kern w:val="24"/>
          <w:sz w:val="28"/>
          <w:szCs w:val="28"/>
        </w:rPr>
        <w:t xml:space="preserve">посылок с мастер-классов: </w:t>
      </w:r>
      <w:r w:rsidR="00FA4510" w:rsidRPr="003C2A72">
        <w:rPr>
          <w:rFonts w:eastAsiaTheme="minorEastAsia"/>
          <w:i/>
          <w:iCs/>
          <w:kern w:val="24"/>
          <w:sz w:val="28"/>
          <w:szCs w:val="28"/>
        </w:rPr>
        <w:t xml:space="preserve">«Сухой душ», «Браслеты выживания»,   «Пряничная мастерская», «Окопные свечи», «Подарок солдату», «Талисман добра», </w:t>
      </w:r>
      <w:r>
        <w:rPr>
          <w:rFonts w:eastAsiaTheme="minorEastAsia"/>
          <w:i/>
          <w:iCs/>
          <w:kern w:val="24"/>
          <w:sz w:val="28"/>
          <w:szCs w:val="28"/>
        </w:rPr>
        <w:t>, «Талисман</w:t>
      </w:r>
      <w:r w:rsidR="00FA4510" w:rsidRPr="003C2A72">
        <w:rPr>
          <w:rFonts w:eastAsiaTheme="minorEastAsia"/>
          <w:i/>
          <w:iCs/>
          <w:kern w:val="24"/>
          <w:sz w:val="28"/>
          <w:szCs w:val="28"/>
        </w:rPr>
        <w:t xml:space="preserve"> "Янтарное чудо»</w:t>
      </w:r>
    </w:p>
    <w:p w:rsidR="00FA4510" w:rsidRPr="003C2A72" w:rsidRDefault="00FA4510" w:rsidP="00FA4510">
      <w:pPr>
        <w:pStyle w:val="a5"/>
        <w:numPr>
          <w:ilvl w:val="0"/>
          <w:numId w:val="6"/>
        </w:numPr>
        <w:rPr>
          <w:sz w:val="28"/>
          <w:szCs w:val="28"/>
        </w:rPr>
      </w:pPr>
      <w:r w:rsidRPr="003C2A72">
        <w:rPr>
          <w:rFonts w:eastAsia="Arial"/>
          <w:kern w:val="24"/>
          <w:sz w:val="28"/>
          <w:szCs w:val="28"/>
        </w:rPr>
        <w:t>1 посылка с письмами, открытками, рисунками от участников акции</w:t>
      </w:r>
      <w:r>
        <w:rPr>
          <w:rFonts w:eastAsia="Arial"/>
          <w:kern w:val="24"/>
          <w:sz w:val="28"/>
          <w:szCs w:val="28"/>
        </w:rPr>
        <w:t>;</w:t>
      </w:r>
    </w:p>
    <w:p w:rsidR="00FA4510" w:rsidRPr="000E6E90" w:rsidRDefault="00FA4510" w:rsidP="00FA4510">
      <w:pPr>
        <w:pStyle w:val="a5"/>
        <w:numPr>
          <w:ilvl w:val="0"/>
          <w:numId w:val="6"/>
        </w:numPr>
        <w:rPr>
          <w:sz w:val="28"/>
          <w:szCs w:val="28"/>
        </w:rPr>
      </w:pPr>
      <w:r w:rsidRPr="000E6E90">
        <w:rPr>
          <w:rFonts w:eastAsia="Arial"/>
          <w:kern w:val="24"/>
          <w:sz w:val="28"/>
          <w:szCs w:val="28"/>
        </w:rPr>
        <w:t>7 п</w:t>
      </w:r>
      <w:r>
        <w:rPr>
          <w:rFonts w:eastAsia="Arial"/>
          <w:kern w:val="24"/>
          <w:sz w:val="28"/>
          <w:szCs w:val="28"/>
        </w:rPr>
        <w:t>осылок с различными  сладостями;</w:t>
      </w:r>
    </w:p>
    <w:p w:rsidR="006526D8" w:rsidRPr="00E60BCB" w:rsidRDefault="00FA4510" w:rsidP="00E60BCB">
      <w:pPr>
        <w:pStyle w:val="a5"/>
        <w:numPr>
          <w:ilvl w:val="0"/>
          <w:numId w:val="6"/>
        </w:numPr>
        <w:rPr>
          <w:sz w:val="28"/>
          <w:szCs w:val="28"/>
        </w:rPr>
      </w:pPr>
      <w:r w:rsidRPr="000E6E90">
        <w:rPr>
          <w:rFonts w:eastAsia="Arial"/>
          <w:kern w:val="24"/>
          <w:sz w:val="28"/>
          <w:szCs w:val="28"/>
        </w:rPr>
        <w:t>2 посылки с постельным бельем от педаг</w:t>
      </w:r>
      <w:r w:rsidR="00F17BE7">
        <w:rPr>
          <w:rFonts w:eastAsia="Arial"/>
          <w:kern w:val="24"/>
          <w:sz w:val="28"/>
          <w:szCs w:val="28"/>
        </w:rPr>
        <w:t xml:space="preserve">огов и родителей обучающихся  </w:t>
      </w:r>
      <w:r w:rsidRPr="000E6E90">
        <w:rPr>
          <w:rFonts w:eastAsia="Arial"/>
          <w:kern w:val="24"/>
          <w:sz w:val="28"/>
          <w:szCs w:val="28"/>
        </w:rPr>
        <w:t>ГБУ ОО «Школы-интернат № 5»</w:t>
      </w:r>
      <w:r>
        <w:rPr>
          <w:rFonts w:eastAsia="Arial"/>
          <w:kern w:val="24"/>
          <w:sz w:val="28"/>
          <w:szCs w:val="28"/>
        </w:rPr>
        <w:t>.</w:t>
      </w:r>
    </w:p>
    <w:p w:rsidR="00415ECB" w:rsidRDefault="00415ECB" w:rsidP="00415ECB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A7077" w:rsidRDefault="000A7077" w:rsidP="00E60BCB">
      <w:pPr>
        <w:jc w:val="center"/>
        <w:rPr>
          <w:sz w:val="28"/>
          <w:szCs w:val="28"/>
        </w:rPr>
      </w:pPr>
    </w:p>
    <w:p w:rsidR="000A7077" w:rsidRDefault="000A7077" w:rsidP="00E60BCB">
      <w:pPr>
        <w:jc w:val="center"/>
        <w:rPr>
          <w:sz w:val="28"/>
          <w:szCs w:val="28"/>
        </w:rPr>
      </w:pPr>
    </w:p>
    <w:p w:rsidR="000A7077" w:rsidRDefault="000A7077" w:rsidP="00E60BCB">
      <w:pPr>
        <w:jc w:val="center"/>
        <w:rPr>
          <w:sz w:val="28"/>
          <w:szCs w:val="28"/>
        </w:rPr>
      </w:pPr>
    </w:p>
    <w:p w:rsidR="00972C90" w:rsidRDefault="00972C90" w:rsidP="00E60BCB">
      <w:pPr>
        <w:jc w:val="center"/>
        <w:rPr>
          <w:sz w:val="28"/>
          <w:szCs w:val="28"/>
        </w:rPr>
      </w:pPr>
    </w:p>
    <w:p w:rsidR="000A7077" w:rsidRDefault="000A7077" w:rsidP="00E60BCB">
      <w:pPr>
        <w:jc w:val="center"/>
        <w:rPr>
          <w:sz w:val="28"/>
          <w:szCs w:val="28"/>
        </w:rPr>
      </w:pPr>
    </w:p>
    <w:p w:rsidR="000A7077" w:rsidRDefault="000A7077" w:rsidP="00E60BCB">
      <w:pPr>
        <w:jc w:val="center"/>
        <w:rPr>
          <w:sz w:val="28"/>
          <w:szCs w:val="28"/>
        </w:rPr>
      </w:pPr>
    </w:p>
    <w:p w:rsidR="00E60BCB" w:rsidRPr="003D4CBA" w:rsidRDefault="00E60BCB" w:rsidP="00E60BCB">
      <w:pPr>
        <w:jc w:val="center"/>
        <w:rPr>
          <w:sz w:val="28"/>
          <w:szCs w:val="28"/>
        </w:rPr>
      </w:pPr>
      <w:r w:rsidRPr="003D4CBA">
        <w:rPr>
          <w:sz w:val="28"/>
          <w:szCs w:val="28"/>
        </w:rPr>
        <w:t xml:space="preserve">Механизм реализации </w:t>
      </w:r>
      <w:r>
        <w:rPr>
          <w:sz w:val="28"/>
          <w:szCs w:val="28"/>
          <w:bdr w:val="none" w:sz="0" w:space="0" w:color="auto" w:frame="1"/>
        </w:rPr>
        <w:t xml:space="preserve">акции </w:t>
      </w:r>
      <w:r>
        <w:rPr>
          <w:b/>
          <w:sz w:val="28"/>
          <w:szCs w:val="28"/>
          <w:bdr w:val="none" w:sz="0" w:space="0" w:color="auto" w:frame="1"/>
        </w:rPr>
        <w:t>«Армейская посылка</w:t>
      </w:r>
      <w:r w:rsidRPr="003D4CBA">
        <w:rPr>
          <w:b/>
          <w:sz w:val="28"/>
          <w:szCs w:val="28"/>
          <w:bdr w:val="none" w:sz="0" w:space="0" w:color="auto" w:frame="1"/>
        </w:rPr>
        <w:t>»</w:t>
      </w:r>
    </w:p>
    <w:p w:rsidR="00E60BCB" w:rsidRPr="003D4CBA" w:rsidRDefault="00E60BCB" w:rsidP="00E60BCB">
      <w:pPr>
        <w:jc w:val="center"/>
        <w:rPr>
          <w:sz w:val="6"/>
          <w:szCs w:val="28"/>
        </w:rPr>
      </w:pPr>
    </w:p>
    <w:tbl>
      <w:tblPr>
        <w:tblStyle w:val="aa"/>
        <w:tblW w:w="10581" w:type="dxa"/>
        <w:jc w:val="center"/>
        <w:tblLook w:val="04A0" w:firstRow="1" w:lastRow="0" w:firstColumn="1" w:lastColumn="0" w:noHBand="0" w:noVBand="1"/>
      </w:tblPr>
      <w:tblGrid>
        <w:gridCol w:w="695"/>
        <w:gridCol w:w="2502"/>
        <w:gridCol w:w="2522"/>
        <w:gridCol w:w="4862"/>
      </w:tblGrid>
      <w:tr w:rsidR="00E60BCB" w:rsidRPr="003D4CBA" w:rsidTr="00F17BE7">
        <w:trPr>
          <w:trHeight w:val="145"/>
          <w:jc w:val="center"/>
        </w:trPr>
        <w:tc>
          <w:tcPr>
            <w:tcW w:w="695" w:type="dxa"/>
          </w:tcPr>
          <w:p w:rsidR="00E60BCB" w:rsidRPr="003D4CBA" w:rsidRDefault="00E60BCB" w:rsidP="00B14663">
            <w:pPr>
              <w:jc w:val="center"/>
              <w:rPr>
                <w:sz w:val="28"/>
                <w:szCs w:val="28"/>
              </w:rPr>
            </w:pPr>
            <w:r w:rsidRPr="003D4CBA">
              <w:rPr>
                <w:sz w:val="28"/>
                <w:szCs w:val="28"/>
              </w:rPr>
              <w:t>№</w:t>
            </w:r>
          </w:p>
        </w:tc>
        <w:tc>
          <w:tcPr>
            <w:tcW w:w="2502" w:type="dxa"/>
          </w:tcPr>
          <w:p w:rsidR="00E60BCB" w:rsidRPr="003D4CBA" w:rsidRDefault="00E60BCB" w:rsidP="00B14663">
            <w:pPr>
              <w:jc w:val="center"/>
              <w:rPr>
                <w:sz w:val="28"/>
                <w:szCs w:val="28"/>
              </w:rPr>
            </w:pPr>
            <w:r w:rsidRPr="003D4CBA">
              <w:rPr>
                <w:sz w:val="28"/>
                <w:szCs w:val="28"/>
              </w:rPr>
              <w:t>Этапы реализации</w:t>
            </w:r>
          </w:p>
        </w:tc>
        <w:tc>
          <w:tcPr>
            <w:tcW w:w="2522" w:type="dxa"/>
          </w:tcPr>
          <w:p w:rsidR="00E60BCB" w:rsidRPr="003D4CBA" w:rsidRDefault="00E60BCB" w:rsidP="00B14663">
            <w:pPr>
              <w:jc w:val="center"/>
              <w:rPr>
                <w:sz w:val="28"/>
                <w:szCs w:val="28"/>
              </w:rPr>
            </w:pPr>
            <w:r w:rsidRPr="003D4CBA">
              <w:rPr>
                <w:sz w:val="28"/>
                <w:szCs w:val="28"/>
              </w:rPr>
              <w:t>Деятельность педагогов</w:t>
            </w:r>
          </w:p>
        </w:tc>
        <w:tc>
          <w:tcPr>
            <w:tcW w:w="4862" w:type="dxa"/>
          </w:tcPr>
          <w:p w:rsidR="00E60BCB" w:rsidRPr="003D4CBA" w:rsidRDefault="00E60BCB" w:rsidP="00B14663">
            <w:pPr>
              <w:jc w:val="center"/>
              <w:rPr>
                <w:sz w:val="28"/>
                <w:szCs w:val="28"/>
              </w:rPr>
            </w:pPr>
            <w:r w:rsidRPr="003D4CBA">
              <w:rPr>
                <w:sz w:val="28"/>
                <w:szCs w:val="28"/>
              </w:rPr>
              <w:t>Деятельность детей</w:t>
            </w:r>
          </w:p>
        </w:tc>
      </w:tr>
      <w:tr w:rsidR="00E60BCB" w:rsidRPr="003D4CBA" w:rsidTr="00F17BE7">
        <w:trPr>
          <w:trHeight w:val="145"/>
          <w:jc w:val="center"/>
        </w:trPr>
        <w:tc>
          <w:tcPr>
            <w:tcW w:w="695" w:type="dxa"/>
            <w:vMerge w:val="restart"/>
            <w:vAlign w:val="center"/>
          </w:tcPr>
          <w:p w:rsidR="00E60BCB" w:rsidRPr="003D4CBA" w:rsidRDefault="00E60BCB" w:rsidP="00B14663">
            <w:pPr>
              <w:jc w:val="center"/>
              <w:rPr>
                <w:sz w:val="28"/>
                <w:szCs w:val="28"/>
              </w:rPr>
            </w:pPr>
            <w:r w:rsidRPr="003D4CBA">
              <w:rPr>
                <w:sz w:val="28"/>
                <w:szCs w:val="28"/>
              </w:rPr>
              <w:t>1</w:t>
            </w:r>
          </w:p>
        </w:tc>
        <w:tc>
          <w:tcPr>
            <w:tcW w:w="2502" w:type="dxa"/>
            <w:vMerge w:val="restart"/>
            <w:vAlign w:val="center"/>
          </w:tcPr>
          <w:p w:rsidR="00E60BCB" w:rsidRPr="003D4CBA" w:rsidRDefault="00E60BCB" w:rsidP="00B14663">
            <w:pPr>
              <w:rPr>
                <w:sz w:val="28"/>
                <w:szCs w:val="28"/>
              </w:rPr>
            </w:pPr>
            <w:r w:rsidRPr="003D4CBA"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2522" w:type="dxa"/>
          </w:tcPr>
          <w:p w:rsidR="00E60BCB" w:rsidRPr="003D4CBA" w:rsidRDefault="00E60BCB" w:rsidP="00E60BCB">
            <w:pPr>
              <w:pStyle w:val="a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</w:rPr>
              <w:t xml:space="preserve">Создание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</w:rPr>
              <w:t xml:space="preserve">рабочей группы </w:t>
            </w: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</w:rPr>
              <w:t xml:space="preserve">по подготовке и проведению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</w:rPr>
              <w:t xml:space="preserve">акции «Армейская посылка» </w:t>
            </w: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</w:rPr>
              <w:t xml:space="preserve">с определением функций каждого члена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</w:rPr>
              <w:t>группы.</w:t>
            </w:r>
          </w:p>
        </w:tc>
        <w:tc>
          <w:tcPr>
            <w:tcW w:w="4862" w:type="dxa"/>
            <w:vMerge w:val="restart"/>
          </w:tcPr>
          <w:p w:rsidR="00E60BCB" w:rsidRPr="003D4CBA" w:rsidRDefault="00E60BCB" w:rsidP="00B14663">
            <w:pPr>
              <w:rPr>
                <w:sz w:val="28"/>
                <w:szCs w:val="28"/>
              </w:rPr>
            </w:pPr>
            <w:r w:rsidRPr="003D4CBA">
              <w:rPr>
                <w:sz w:val="28"/>
                <w:szCs w:val="28"/>
              </w:rPr>
              <w:t>Распределение обязанностей.</w:t>
            </w:r>
          </w:p>
          <w:p w:rsidR="00E60BCB" w:rsidRPr="003D4CBA" w:rsidRDefault="00E60BCB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Экипировка волонтеров, оказывающих помощь в проведении акции</w:t>
            </w:r>
            <w:r w:rsidRPr="003D4CBA">
              <w:rPr>
                <w:sz w:val="28"/>
                <w:szCs w:val="28"/>
              </w:rPr>
              <w:t>.</w:t>
            </w:r>
          </w:p>
          <w:p w:rsidR="00E60BCB" w:rsidRPr="003D4CBA" w:rsidRDefault="006E4275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Тренировка</w:t>
            </w:r>
            <w:r w:rsidR="00E60BCB" w:rsidRPr="003D4CBA">
              <w:rPr>
                <w:sz w:val="28"/>
                <w:szCs w:val="28"/>
              </w:rPr>
              <w:t xml:space="preserve"> </w:t>
            </w:r>
            <w:r w:rsidR="00E60BCB">
              <w:rPr>
                <w:sz w:val="28"/>
                <w:szCs w:val="28"/>
              </w:rPr>
              <w:t xml:space="preserve"> </w:t>
            </w:r>
            <w:r w:rsidR="00E60BCB" w:rsidRPr="003D4CBA">
              <w:rPr>
                <w:sz w:val="28"/>
                <w:szCs w:val="28"/>
              </w:rPr>
              <w:t>участников</w:t>
            </w:r>
            <w:r w:rsidR="00E60BCB">
              <w:rPr>
                <w:sz w:val="28"/>
                <w:szCs w:val="28"/>
              </w:rPr>
              <w:t xml:space="preserve">, требующих </w:t>
            </w:r>
            <w:r w:rsidR="00E60BCB" w:rsidRPr="003D4CBA">
              <w:rPr>
                <w:sz w:val="28"/>
                <w:szCs w:val="28"/>
              </w:rPr>
              <w:t>предварительной подгото</w:t>
            </w:r>
            <w:r w:rsidR="00E60BCB">
              <w:rPr>
                <w:sz w:val="28"/>
                <w:szCs w:val="28"/>
              </w:rPr>
              <w:t xml:space="preserve">вки </w:t>
            </w:r>
            <w:r>
              <w:rPr>
                <w:sz w:val="28"/>
                <w:szCs w:val="28"/>
              </w:rPr>
              <w:t xml:space="preserve">к работе на площадках </w:t>
            </w:r>
            <w:r w:rsidR="00E60BCB">
              <w:rPr>
                <w:sz w:val="28"/>
                <w:szCs w:val="28"/>
              </w:rPr>
              <w:t>в соответствии с программой</w:t>
            </w:r>
          </w:p>
          <w:p w:rsidR="00E60BCB" w:rsidRPr="003D4CBA" w:rsidRDefault="00E60BCB" w:rsidP="00B14663">
            <w:pPr>
              <w:rPr>
                <w:sz w:val="28"/>
                <w:szCs w:val="28"/>
              </w:rPr>
            </w:pPr>
          </w:p>
          <w:p w:rsidR="00E60BCB" w:rsidRPr="003D4CBA" w:rsidRDefault="00E60BCB" w:rsidP="00B14663">
            <w:pPr>
              <w:rPr>
                <w:sz w:val="28"/>
                <w:szCs w:val="28"/>
              </w:rPr>
            </w:pPr>
            <w:r w:rsidRPr="003D4CBA">
              <w:rPr>
                <w:sz w:val="28"/>
                <w:szCs w:val="28"/>
                <w:bdr w:val="none" w:sz="0" w:space="0" w:color="auto" w:frame="1"/>
              </w:rPr>
              <w:t>Определением функций каждого члена  команды волонтё</w:t>
            </w:r>
            <w:r w:rsidR="006E4275">
              <w:rPr>
                <w:sz w:val="28"/>
                <w:szCs w:val="28"/>
                <w:bdr w:val="none" w:sz="0" w:space="0" w:color="auto" w:frame="1"/>
              </w:rPr>
              <w:t>ров. Работа с куратором акции</w:t>
            </w:r>
            <w:r w:rsidRPr="003D4CBA">
              <w:rPr>
                <w:sz w:val="28"/>
                <w:szCs w:val="28"/>
                <w:bdr w:val="none" w:sz="0" w:space="0" w:color="auto" w:frame="1"/>
              </w:rPr>
              <w:t xml:space="preserve"> по освоению </w:t>
            </w:r>
            <w:r w:rsidR="006E4275">
              <w:rPr>
                <w:sz w:val="28"/>
                <w:szCs w:val="28"/>
                <w:bdr w:val="none" w:sz="0" w:space="0" w:color="auto" w:frame="1"/>
              </w:rPr>
              <w:t>своих обязанностей во время проведения акции</w:t>
            </w:r>
            <w:r w:rsidRPr="003D4CBA">
              <w:rPr>
                <w:sz w:val="28"/>
                <w:szCs w:val="28"/>
                <w:bdr w:val="none" w:sz="0" w:space="0" w:color="auto" w:frame="1"/>
              </w:rPr>
              <w:t xml:space="preserve"> и её подготовки.</w:t>
            </w:r>
          </w:p>
        </w:tc>
      </w:tr>
      <w:tr w:rsidR="00E60BCB" w:rsidRPr="003D4CBA" w:rsidTr="00F17BE7">
        <w:trPr>
          <w:trHeight w:val="145"/>
          <w:jc w:val="center"/>
        </w:trPr>
        <w:tc>
          <w:tcPr>
            <w:tcW w:w="695" w:type="dxa"/>
            <w:vMerge/>
            <w:vAlign w:val="center"/>
          </w:tcPr>
          <w:p w:rsidR="00E60BCB" w:rsidRPr="003D4CBA" w:rsidRDefault="00E60BCB" w:rsidP="00B146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vMerge/>
          </w:tcPr>
          <w:p w:rsidR="00E60BCB" w:rsidRPr="003D4CBA" w:rsidRDefault="00E60BCB" w:rsidP="00B1466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</w:tcPr>
          <w:p w:rsidR="00E60BCB" w:rsidRPr="003D4CBA" w:rsidRDefault="00E60BCB" w:rsidP="00B14663">
            <w:pPr>
              <w:pStyle w:val="a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Разработка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Программы проведения акции</w:t>
            </w: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E60BCB" w:rsidRPr="003D4CBA" w:rsidRDefault="00E60BCB" w:rsidP="00B14663">
            <w:pPr>
              <w:pStyle w:val="a9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</w:rPr>
            </w:pP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Рассылка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приглашений </w:t>
            </w: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участни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кам акции</w:t>
            </w:r>
          </w:p>
        </w:tc>
        <w:tc>
          <w:tcPr>
            <w:tcW w:w="4862" w:type="dxa"/>
            <w:vMerge/>
          </w:tcPr>
          <w:p w:rsidR="00E60BCB" w:rsidRPr="003D4CBA" w:rsidRDefault="00E60BCB" w:rsidP="00B14663">
            <w:pPr>
              <w:rPr>
                <w:sz w:val="28"/>
                <w:szCs w:val="28"/>
              </w:rPr>
            </w:pPr>
          </w:p>
        </w:tc>
      </w:tr>
      <w:tr w:rsidR="00E60BCB" w:rsidRPr="003D4CBA" w:rsidTr="00F17BE7">
        <w:trPr>
          <w:trHeight w:val="145"/>
          <w:jc w:val="center"/>
        </w:trPr>
        <w:tc>
          <w:tcPr>
            <w:tcW w:w="695" w:type="dxa"/>
            <w:vMerge/>
            <w:vAlign w:val="center"/>
          </w:tcPr>
          <w:p w:rsidR="00E60BCB" w:rsidRPr="003D4CBA" w:rsidRDefault="00E60BCB" w:rsidP="00B146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vMerge/>
          </w:tcPr>
          <w:p w:rsidR="00E60BCB" w:rsidRPr="003D4CBA" w:rsidRDefault="00E60BCB" w:rsidP="00B1466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</w:tcPr>
          <w:p w:rsidR="00E60BCB" w:rsidRPr="003D4CBA" w:rsidRDefault="00E60BCB" w:rsidP="00E60BCB">
            <w:pPr>
              <w:pStyle w:val="a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Определение куратора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акции </w:t>
            </w: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из числа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опытных педагогов</w:t>
            </w:r>
          </w:p>
        </w:tc>
        <w:tc>
          <w:tcPr>
            <w:tcW w:w="4862" w:type="dxa"/>
            <w:vMerge/>
          </w:tcPr>
          <w:p w:rsidR="00E60BCB" w:rsidRPr="003D4CBA" w:rsidRDefault="00E60BCB" w:rsidP="00B14663">
            <w:pPr>
              <w:rPr>
                <w:sz w:val="28"/>
                <w:szCs w:val="28"/>
              </w:rPr>
            </w:pPr>
          </w:p>
        </w:tc>
      </w:tr>
      <w:tr w:rsidR="00E60BCB" w:rsidRPr="003D4CBA" w:rsidTr="00F17BE7">
        <w:trPr>
          <w:trHeight w:val="145"/>
          <w:jc w:val="center"/>
        </w:trPr>
        <w:tc>
          <w:tcPr>
            <w:tcW w:w="695" w:type="dxa"/>
            <w:vMerge/>
            <w:vAlign w:val="center"/>
          </w:tcPr>
          <w:p w:rsidR="00E60BCB" w:rsidRPr="003D4CBA" w:rsidRDefault="00E60BCB" w:rsidP="00B146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vMerge/>
          </w:tcPr>
          <w:p w:rsidR="00E60BCB" w:rsidRPr="003D4CBA" w:rsidRDefault="00E60BCB" w:rsidP="00B1466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</w:tcPr>
          <w:p w:rsidR="00E60BCB" w:rsidRPr="003D4CBA" w:rsidRDefault="00E60BCB" w:rsidP="00B14663">
            <w:pPr>
              <w:pStyle w:val="a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Создание команды  волонтёров из числа старшеклассников, для участия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 подготовке и проведении  акции, сопровождения участников </w:t>
            </w: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день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проведения акции</w:t>
            </w:r>
          </w:p>
        </w:tc>
        <w:tc>
          <w:tcPr>
            <w:tcW w:w="4862" w:type="dxa"/>
            <w:vMerge/>
          </w:tcPr>
          <w:p w:rsidR="00E60BCB" w:rsidRPr="003D4CBA" w:rsidRDefault="00E60BCB" w:rsidP="00B14663">
            <w:pPr>
              <w:rPr>
                <w:sz w:val="28"/>
                <w:szCs w:val="28"/>
              </w:rPr>
            </w:pPr>
          </w:p>
        </w:tc>
      </w:tr>
      <w:tr w:rsidR="00E60BCB" w:rsidRPr="003D4CBA" w:rsidTr="00F17BE7">
        <w:trPr>
          <w:trHeight w:val="145"/>
          <w:jc w:val="center"/>
        </w:trPr>
        <w:tc>
          <w:tcPr>
            <w:tcW w:w="695" w:type="dxa"/>
            <w:vMerge/>
            <w:vAlign w:val="center"/>
          </w:tcPr>
          <w:p w:rsidR="00E60BCB" w:rsidRPr="003D4CBA" w:rsidRDefault="00E60BCB" w:rsidP="00B146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vMerge/>
          </w:tcPr>
          <w:p w:rsidR="00E60BCB" w:rsidRPr="003D4CBA" w:rsidRDefault="00E60BCB" w:rsidP="00B1466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</w:tcPr>
          <w:p w:rsidR="00E60BCB" w:rsidRPr="003D4CBA" w:rsidRDefault="00E60BCB" w:rsidP="00B14663">
            <w:pPr>
              <w:pStyle w:val="a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Предварительная  работа с социальными партнёрами и организациями, задействованными в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акции </w:t>
            </w: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  определение степени их участия</w:t>
            </w:r>
          </w:p>
        </w:tc>
        <w:tc>
          <w:tcPr>
            <w:tcW w:w="4862" w:type="dxa"/>
            <w:vMerge/>
          </w:tcPr>
          <w:p w:rsidR="00E60BCB" w:rsidRPr="003D4CBA" w:rsidRDefault="00E60BCB" w:rsidP="00B14663">
            <w:pPr>
              <w:rPr>
                <w:sz w:val="28"/>
                <w:szCs w:val="28"/>
              </w:rPr>
            </w:pPr>
          </w:p>
        </w:tc>
      </w:tr>
      <w:tr w:rsidR="00E60BCB" w:rsidRPr="003D4CBA" w:rsidTr="00972C90">
        <w:trPr>
          <w:trHeight w:val="793"/>
          <w:jc w:val="center"/>
        </w:trPr>
        <w:tc>
          <w:tcPr>
            <w:tcW w:w="695" w:type="dxa"/>
            <w:vMerge/>
            <w:vAlign w:val="center"/>
          </w:tcPr>
          <w:p w:rsidR="00E60BCB" w:rsidRPr="003D4CBA" w:rsidRDefault="00E60BCB" w:rsidP="00B146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vMerge/>
          </w:tcPr>
          <w:p w:rsidR="00E60BCB" w:rsidRPr="003D4CBA" w:rsidRDefault="00E60BCB" w:rsidP="00B146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</w:tcPr>
          <w:p w:rsidR="00E60BCB" w:rsidRPr="003D4CBA" w:rsidRDefault="00E60BCB" w:rsidP="00E60BCB">
            <w:pPr>
              <w:pStyle w:val="a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Подготовка материально – технического </w:t>
            </w: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9FAFA"/>
              </w:rPr>
              <w:t xml:space="preserve"> </w:t>
            </w: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обеспечения,  в соотве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тствии с этапами программы</w:t>
            </w: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технологические карты с заданиями на каждую станцию</w:t>
            </w:r>
          </w:p>
        </w:tc>
        <w:tc>
          <w:tcPr>
            <w:tcW w:w="4862" w:type="dxa"/>
            <w:vMerge/>
          </w:tcPr>
          <w:p w:rsidR="00E60BCB" w:rsidRPr="003D4CBA" w:rsidRDefault="00E60BCB" w:rsidP="00B14663">
            <w:pPr>
              <w:jc w:val="center"/>
              <w:rPr>
                <w:sz w:val="28"/>
                <w:szCs w:val="28"/>
              </w:rPr>
            </w:pPr>
          </w:p>
        </w:tc>
      </w:tr>
      <w:tr w:rsidR="006E4275" w:rsidRPr="003D4CBA" w:rsidTr="00F17BE7">
        <w:trPr>
          <w:trHeight w:val="706"/>
          <w:jc w:val="center"/>
        </w:trPr>
        <w:tc>
          <w:tcPr>
            <w:tcW w:w="695" w:type="dxa"/>
            <w:vMerge/>
            <w:vAlign w:val="center"/>
          </w:tcPr>
          <w:p w:rsidR="006E4275" w:rsidRPr="003D4CBA" w:rsidRDefault="006E4275" w:rsidP="00B146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vMerge/>
          </w:tcPr>
          <w:p w:rsidR="006E4275" w:rsidRPr="003D4CBA" w:rsidRDefault="006E4275" w:rsidP="00B146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</w:tcPr>
          <w:p w:rsidR="006E4275" w:rsidRPr="003D4CBA" w:rsidRDefault="006E4275" w:rsidP="00B14663">
            <w:pPr>
              <w:rPr>
                <w:sz w:val="28"/>
                <w:szCs w:val="28"/>
              </w:rPr>
            </w:pPr>
            <w:r w:rsidRPr="003D4CBA">
              <w:rPr>
                <w:sz w:val="28"/>
                <w:szCs w:val="28"/>
              </w:rPr>
              <w:t xml:space="preserve">Обеспечение информационного сопровождения подготовки и проведения </w:t>
            </w:r>
            <w:r>
              <w:rPr>
                <w:sz w:val="28"/>
                <w:szCs w:val="28"/>
              </w:rPr>
              <w:t>акции.</w:t>
            </w:r>
          </w:p>
        </w:tc>
        <w:tc>
          <w:tcPr>
            <w:tcW w:w="4862" w:type="dxa"/>
            <w:vMerge/>
          </w:tcPr>
          <w:p w:rsidR="006E4275" w:rsidRPr="003D4CBA" w:rsidRDefault="006E4275" w:rsidP="00B14663">
            <w:pPr>
              <w:jc w:val="center"/>
              <w:rPr>
                <w:sz w:val="28"/>
                <w:szCs w:val="28"/>
              </w:rPr>
            </w:pPr>
          </w:p>
        </w:tc>
      </w:tr>
      <w:tr w:rsidR="00E60BCB" w:rsidRPr="003D4CBA" w:rsidTr="00F17BE7">
        <w:trPr>
          <w:trHeight w:val="651"/>
          <w:jc w:val="center"/>
        </w:trPr>
        <w:tc>
          <w:tcPr>
            <w:tcW w:w="695" w:type="dxa"/>
            <w:vAlign w:val="center"/>
          </w:tcPr>
          <w:p w:rsidR="00E60BCB" w:rsidRPr="003D4CBA" w:rsidRDefault="00E60BCB" w:rsidP="00B14663">
            <w:pPr>
              <w:jc w:val="center"/>
              <w:rPr>
                <w:sz w:val="28"/>
                <w:szCs w:val="28"/>
              </w:rPr>
            </w:pPr>
            <w:r w:rsidRPr="003D4CBA">
              <w:rPr>
                <w:sz w:val="28"/>
                <w:szCs w:val="28"/>
              </w:rPr>
              <w:t>2</w:t>
            </w:r>
          </w:p>
        </w:tc>
        <w:tc>
          <w:tcPr>
            <w:tcW w:w="2502" w:type="dxa"/>
            <w:vAlign w:val="center"/>
          </w:tcPr>
          <w:p w:rsidR="00E60BCB" w:rsidRPr="003D4CBA" w:rsidRDefault="00E60BCB" w:rsidP="00B14663">
            <w:pPr>
              <w:rPr>
                <w:sz w:val="28"/>
                <w:szCs w:val="28"/>
              </w:rPr>
            </w:pPr>
            <w:r w:rsidRPr="003D4CBA">
              <w:rPr>
                <w:sz w:val="28"/>
                <w:szCs w:val="28"/>
              </w:rPr>
              <w:t>Основной</w:t>
            </w:r>
          </w:p>
        </w:tc>
        <w:tc>
          <w:tcPr>
            <w:tcW w:w="2522" w:type="dxa"/>
          </w:tcPr>
          <w:p w:rsidR="00E60BCB" w:rsidRPr="003D4CBA" w:rsidRDefault="006E4275" w:rsidP="00B14663">
            <w:pPr>
              <w:pStyle w:val="a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Проведение акции</w:t>
            </w:r>
            <w:r w:rsidR="00E60BCB"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 соответствии с Программой.</w:t>
            </w:r>
          </w:p>
          <w:p w:rsidR="00E60BCB" w:rsidRPr="003D4CBA" w:rsidRDefault="00E60BCB" w:rsidP="00B14663">
            <w:pPr>
              <w:pStyle w:val="a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862" w:type="dxa"/>
          </w:tcPr>
          <w:p w:rsidR="00E60BCB" w:rsidRPr="003D4CBA" w:rsidRDefault="00E60BCB" w:rsidP="006E4275">
            <w:pPr>
              <w:rPr>
                <w:sz w:val="28"/>
                <w:szCs w:val="28"/>
              </w:rPr>
            </w:pPr>
            <w:r w:rsidRPr="003D4CBA">
              <w:rPr>
                <w:sz w:val="28"/>
                <w:szCs w:val="28"/>
              </w:rPr>
              <w:t xml:space="preserve">Выполнение </w:t>
            </w:r>
            <w:r w:rsidR="006E4275">
              <w:rPr>
                <w:sz w:val="28"/>
                <w:szCs w:val="28"/>
              </w:rPr>
              <w:t xml:space="preserve">заданий на площадках </w:t>
            </w:r>
            <w:r w:rsidR="0042755E">
              <w:rPr>
                <w:sz w:val="28"/>
                <w:szCs w:val="28"/>
              </w:rPr>
              <w:t xml:space="preserve">в соответствии с Программой </w:t>
            </w:r>
            <w:r w:rsidR="006E4275">
              <w:rPr>
                <w:sz w:val="28"/>
                <w:szCs w:val="28"/>
              </w:rPr>
              <w:t>акции</w:t>
            </w:r>
          </w:p>
        </w:tc>
      </w:tr>
      <w:tr w:rsidR="006E4275" w:rsidRPr="003D4CBA" w:rsidTr="00F17BE7">
        <w:trPr>
          <w:trHeight w:val="736"/>
          <w:jc w:val="center"/>
        </w:trPr>
        <w:tc>
          <w:tcPr>
            <w:tcW w:w="695" w:type="dxa"/>
            <w:vMerge w:val="restart"/>
            <w:vAlign w:val="center"/>
          </w:tcPr>
          <w:p w:rsidR="006E4275" w:rsidRPr="003D4CBA" w:rsidRDefault="006E4275" w:rsidP="00B14663">
            <w:pPr>
              <w:jc w:val="center"/>
              <w:rPr>
                <w:sz w:val="28"/>
                <w:szCs w:val="28"/>
              </w:rPr>
            </w:pPr>
            <w:r w:rsidRPr="003D4CBA">
              <w:rPr>
                <w:sz w:val="28"/>
                <w:szCs w:val="28"/>
              </w:rPr>
              <w:t>3</w:t>
            </w:r>
          </w:p>
        </w:tc>
        <w:tc>
          <w:tcPr>
            <w:tcW w:w="2502" w:type="dxa"/>
            <w:vMerge w:val="restart"/>
            <w:vAlign w:val="center"/>
          </w:tcPr>
          <w:p w:rsidR="006E4275" w:rsidRPr="003D4CBA" w:rsidRDefault="006E4275" w:rsidP="00B14663">
            <w:pPr>
              <w:rPr>
                <w:sz w:val="28"/>
                <w:szCs w:val="28"/>
              </w:rPr>
            </w:pPr>
            <w:r w:rsidRPr="003D4CBA">
              <w:rPr>
                <w:sz w:val="28"/>
              </w:rPr>
              <w:t>Заключительный (рефлексивный)</w:t>
            </w:r>
          </w:p>
        </w:tc>
        <w:tc>
          <w:tcPr>
            <w:tcW w:w="2522" w:type="dxa"/>
          </w:tcPr>
          <w:p w:rsidR="006E4275" w:rsidRPr="003D4CBA" w:rsidRDefault="006E4275" w:rsidP="00B14663">
            <w:pPr>
              <w:pStyle w:val="a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Общий сбор посылок в актовом зале школы и торжественная передача их волонтерской группе «Люди СВОей страны»</w:t>
            </w:r>
          </w:p>
          <w:p w:rsidR="006E4275" w:rsidRPr="003D4CBA" w:rsidRDefault="006E4275" w:rsidP="00B14663">
            <w:pPr>
              <w:pStyle w:val="a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4275" w:rsidRPr="003D4CBA" w:rsidRDefault="006E4275" w:rsidP="00B14663">
            <w:pPr>
              <w:pStyle w:val="a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862" w:type="dxa"/>
            <w:vMerge w:val="restart"/>
          </w:tcPr>
          <w:p w:rsidR="006E4275" w:rsidRPr="003D4CBA" w:rsidRDefault="006E4275" w:rsidP="006E42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Каждая команда участников приносит собранную на своей площадке посылку и </w:t>
            </w:r>
            <w:r w:rsidR="0042755E">
              <w:rPr>
                <w:sz w:val="28"/>
                <w:szCs w:val="28"/>
              </w:rPr>
              <w:t xml:space="preserve">размещает </w:t>
            </w:r>
            <w:r>
              <w:rPr>
                <w:sz w:val="28"/>
                <w:szCs w:val="28"/>
              </w:rPr>
              <w:t>на месте общего сбора в актовом зале школы</w:t>
            </w:r>
          </w:p>
        </w:tc>
      </w:tr>
      <w:tr w:rsidR="006E4275" w:rsidRPr="003D4CBA" w:rsidTr="00F17BE7">
        <w:trPr>
          <w:trHeight w:val="976"/>
          <w:jc w:val="center"/>
        </w:trPr>
        <w:tc>
          <w:tcPr>
            <w:tcW w:w="695" w:type="dxa"/>
            <w:vMerge/>
            <w:tcBorders>
              <w:bottom w:val="single" w:sz="4" w:space="0" w:color="auto"/>
            </w:tcBorders>
            <w:vAlign w:val="center"/>
          </w:tcPr>
          <w:p w:rsidR="006E4275" w:rsidRPr="003D4CBA" w:rsidRDefault="006E4275" w:rsidP="00B146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vMerge/>
            <w:tcBorders>
              <w:bottom w:val="single" w:sz="4" w:space="0" w:color="auto"/>
            </w:tcBorders>
            <w:vAlign w:val="center"/>
          </w:tcPr>
          <w:p w:rsidR="006E4275" w:rsidRPr="003D4CBA" w:rsidRDefault="006E4275" w:rsidP="00B14663">
            <w:pPr>
              <w:rPr>
                <w:sz w:val="28"/>
              </w:rPr>
            </w:pPr>
          </w:p>
        </w:tc>
        <w:tc>
          <w:tcPr>
            <w:tcW w:w="2522" w:type="dxa"/>
            <w:tcBorders>
              <w:bottom w:val="single" w:sz="4" w:space="0" w:color="auto"/>
            </w:tcBorders>
          </w:tcPr>
          <w:p w:rsidR="006E4275" w:rsidRPr="003D4CBA" w:rsidRDefault="006E4275" w:rsidP="00B14663">
            <w:pPr>
              <w:pStyle w:val="a9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Самоана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лиз подготовки и проведения акции членами рабочей группы</w:t>
            </w:r>
            <w:r w:rsidRPr="003D4C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Учёт замечаний и предложений для дальнейшего продвижения данной практики в воспитательной работе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862" w:type="dxa"/>
            <w:vMerge/>
            <w:tcBorders>
              <w:bottom w:val="single" w:sz="4" w:space="0" w:color="auto"/>
            </w:tcBorders>
          </w:tcPr>
          <w:p w:rsidR="006E4275" w:rsidRPr="003D4CBA" w:rsidRDefault="006E4275" w:rsidP="00B14663">
            <w:pPr>
              <w:rPr>
                <w:sz w:val="28"/>
                <w:szCs w:val="28"/>
              </w:rPr>
            </w:pPr>
          </w:p>
        </w:tc>
      </w:tr>
    </w:tbl>
    <w:p w:rsidR="00E60BCB" w:rsidRPr="003D4CBA" w:rsidRDefault="00E60BCB" w:rsidP="00E60BCB">
      <w:pPr>
        <w:jc w:val="center"/>
        <w:rPr>
          <w:sz w:val="28"/>
          <w:szCs w:val="28"/>
        </w:rPr>
        <w:sectPr w:rsidR="00E60BCB" w:rsidRPr="003D4CBA" w:rsidSect="000A707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3C2A72" w:rsidRDefault="003C2A72" w:rsidP="003C2A72">
      <w:pPr>
        <w:jc w:val="center"/>
        <w:rPr>
          <w:sz w:val="28"/>
          <w:szCs w:val="28"/>
        </w:rPr>
      </w:pPr>
    </w:p>
    <w:p w:rsidR="003C2A72" w:rsidRDefault="003C2A72" w:rsidP="003C2A72">
      <w:pPr>
        <w:pStyle w:val="a4"/>
        <w:spacing w:before="0" w:beforeAutospacing="0" w:after="0" w:afterAutospacing="0" w:line="216" w:lineRule="auto"/>
        <w:jc w:val="center"/>
        <w:rPr>
          <w:rFonts w:eastAsia="Arial"/>
          <w:b/>
          <w:bCs/>
          <w:kern w:val="24"/>
          <w:sz w:val="28"/>
          <w:szCs w:val="28"/>
        </w:rPr>
      </w:pPr>
      <w:r w:rsidRPr="003C2A72">
        <w:rPr>
          <w:rFonts w:eastAsia="Arial"/>
          <w:b/>
          <w:bCs/>
          <w:kern w:val="24"/>
          <w:sz w:val="28"/>
          <w:szCs w:val="28"/>
        </w:rPr>
        <w:t>Планируемые результаты</w:t>
      </w:r>
    </w:p>
    <w:p w:rsidR="000A7077" w:rsidRDefault="000A7077" w:rsidP="003C2A72">
      <w:pPr>
        <w:pStyle w:val="a4"/>
        <w:spacing w:before="0" w:beforeAutospacing="0" w:after="0" w:afterAutospacing="0" w:line="216" w:lineRule="auto"/>
        <w:jc w:val="center"/>
        <w:rPr>
          <w:rFonts w:eastAsia="Arial"/>
          <w:b/>
          <w:bCs/>
          <w:kern w:val="24"/>
          <w:sz w:val="28"/>
          <w:szCs w:val="28"/>
        </w:rPr>
      </w:pPr>
    </w:p>
    <w:p w:rsidR="000A7077" w:rsidRPr="003C2A72" w:rsidRDefault="000A7077" w:rsidP="000A7077">
      <w:pPr>
        <w:ind w:left="763" w:hanging="763"/>
        <w:rPr>
          <w:sz w:val="28"/>
          <w:szCs w:val="28"/>
        </w:rPr>
      </w:pPr>
      <w:r w:rsidRPr="003C2A72">
        <w:rPr>
          <w:rFonts w:eastAsia="Arial"/>
          <w:b/>
          <w:bCs/>
          <w:kern w:val="24"/>
          <w:sz w:val="28"/>
          <w:szCs w:val="28"/>
        </w:rPr>
        <w:t>Количественные</w:t>
      </w:r>
      <w:r w:rsidRPr="003C2A72">
        <w:rPr>
          <w:rFonts w:eastAsia="Arial"/>
          <w:kern w:val="24"/>
          <w:sz w:val="28"/>
          <w:szCs w:val="28"/>
        </w:rPr>
        <w:t>:</w:t>
      </w:r>
    </w:p>
    <w:p w:rsidR="000A7077" w:rsidRDefault="000A7077" w:rsidP="000A7077">
      <w:pPr>
        <w:ind w:left="763" w:hanging="763"/>
        <w:rPr>
          <w:rFonts w:eastAsia="Arial"/>
          <w:kern w:val="24"/>
          <w:sz w:val="28"/>
          <w:szCs w:val="28"/>
        </w:rPr>
      </w:pPr>
      <w:r w:rsidRPr="003C2A72">
        <w:rPr>
          <w:rFonts w:eastAsia="Arial"/>
          <w:kern w:val="24"/>
          <w:sz w:val="28"/>
          <w:szCs w:val="28"/>
        </w:rPr>
        <w:t xml:space="preserve">       Количество участников проекта </w:t>
      </w:r>
      <w:r w:rsidR="00F17BE7">
        <w:rPr>
          <w:rFonts w:eastAsia="Arial"/>
          <w:kern w:val="24"/>
          <w:sz w:val="28"/>
          <w:szCs w:val="28"/>
        </w:rPr>
        <w:t>–</w:t>
      </w:r>
      <w:r w:rsidRPr="003C2A72">
        <w:rPr>
          <w:rFonts w:eastAsia="Arial"/>
          <w:kern w:val="24"/>
          <w:sz w:val="28"/>
          <w:szCs w:val="28"/>
        </w:rPr>
        <w:t xml:space="preserve"> </w:t>
      </w:r>
      <w:r w:rsidR="00F17BE7">
        <w:rPr>
          <w:rFonts w:eastAsia="Arial"/>
          <w:kern w:val="24"/>
          <w:sz w:val="28"/>
          <w:szCs w:val="28"/>
        </w:rPr>
        <w:t xml:space="preserve">планируется </w:t>
      </w:r>
      <w:r w:rsidRPr="003C2A72">
        <w:rPr>
          <w:rFonts w:eastAsia="Arial"/>
          <w:kern w:val="24"/>
          <w:sz w:val="28"/>
          <w:szCs w:val="28"/>
        </w:rPr>
        <w:t>125 человек.</w:t>
      </w:r>
    </w:p>
    <w:p w:rsidR="000A7077" w:rsidRDefault="000A7077" w:rsidP="000A7077">
      <w:pPr>
        <w:ind w:left="763" w:hanging="763"/>
        <w:rPr>
          <w:rFonts w:eastAsia="Arial"/>
          <w:b/>
          <w:bCs/>
          <w:kern w:val="24"/>
          <w:sz w:val="28"/>
          <w:szCs w:val="28"/>
        </w:rPr>
      </w:pPr>
      <w:r w:rsidRPr="003C2A72">
        <w:rPr>
          <w:rFonts w:eastAsia="Arial"/>
          <w:b/>
          <w:bCs/>
          <w:kern w:val="24"/>
          <w:sz w:val="28"/>
          <w:szCs w:val="28"/>
        </w:rPr>
        <w:t xml:space="preserve">Качественные: </w:t>
      </w:r>
    </w:p>
    <w:p w:rsidR="000A7077" w:rsidRPr="000A7077" w:rsidRDefault="000A7077" w:rsidP="000A7077">
      <w:pPr>
        <w:pStyle w:val="a5"/>
        <w:numPr>
          <w:ilvl w:val="0"/>
          <w:numId w:val="24"/>
        </w:numPr>
        <w:rPr>
          <w:sz w:val="28"/>
          <w:szCs w:val="28"/>
        </w:rPr>
      </w:pPr>
      <w:r w:rsidRPr="000A7077">
        <w:rPr>
          <w:rFonts w:eastAsiaTheme="minorEastAsia"/>
          <w:kern w:val="24"/>
          <w:sz w:val="28"/>
          <w:szCs w:val="28"/>
        </w:rPr>
        <w:t>Обучающиеся ОО Калининградской области приобретут опыт на мастер-классах, освоят и применят новые навыки для проведени</w:t>
      </w:r>
      <w:r>
        <w:rPr>
          <w:rFonts w:eastAsiaTheme="minorEastAsia"/>
          <w:kern w:val="24"/>
          <w:sz w:val="28"/>
          <w:szCs w:val="28"/>
        </w:rPr>
        <w:t xml:space="preserve">я в своих школах </w:t>
      </w:r>
      <w:r w:rsidRPr="000A7077">
        <w:rPr>
          <w:rFonts w:eastAsiaTheme="minorEastAsia"/>
          <w:kern w:val="24"/>
          <w:sz w:val="28"/>
          <w:szCs w:val="28"/>
        </w:rPr>
        <w:t>мероприятий такого плана.</w:t>
      </w:r>
    </w:p>
    <w:p w:rsidR="000A7077" w:rsidRPr="000A7077" w:rsidRDefault="000A7077" w:rsidP="000A7077">
      <w:pPr>
        <w:pStyle w:val="a5"/>
        <w:numPr>
          <w:ilvl w:val="0"/>
          <w:numId w:val="24"/>
        </w:numPr>
        <w:rPr>
          <w:sz w:val="28"/>
          <w:szCs w:val="28"/>
        </w:rPr>
      </w:pPr>
      <w:r w:rsidRPr="000A7077">
        <w:rPr>
          <w:rFonts w:eastAsiaTheme="minorEastAsia"/>
          <w:kern w:val="24"/>
          <w:sz w:val="28"/>
          <w:szCs w:val="28"/>
        </w:rPr>
        <w:t>В результате проведения акции повысится интерес к социальным проектам, повлияет на настроение и самочувствие педагогов и обучающихся ОО, а также на уверенность в себе.</w:t>
      </w:r>
    </w:p>
    <w:p w:rsidR="000A7077" w:rsidRPr="000A7077" w:rsidRDefault="000A7077" w:rsidP="000A7077">
      <w:pPr>
        <w:pStyle w:val="a5"/>
        <w:numPr>
          <w:ilvl w:val="0"/>
          <w:numId w:val="24"/>
        </w:numPr>
        <w:rPr>
          <w:sz w:val="28"/>
          <w:szCs w:val="28"/>
        </w:rPr>
      </w:pPr>
      <w:r w:rsidRPr="000A7077">
        <w:rPr>
          <w:rFonts w:eastAsiaTheme="minorEastAsia"/>
          <w:kern w:val="24"/>
          <w:sz w:val="28"/>
          <w:szCs w:val="28"/>
        </w:rPr>
        <w:t>Не менее чем у половины ребят будет готовность продолжать занятия в данных направлениях.</w:t>
      </w:r>
    </w:p>
    <w:p w:rsidR="000A7077" w:rsidRPr="000A7077" w:rsidRDefault="006E4275" w:rsidP="000A7077">
      <w:pPr>
        <w:pStyle w:val="a5"/>
        <w:numPr>
          <w:ilvl w:val="0"/>
          <w:numId w:val="24"/>
        </w:numPr>
        <w:rPr>
          <w:sz w:val="28"/>
          <w:szCs w:val="28"/>
        </w:rPr>
      </w:pPr>
      <w:r w:rsidRPr="000A7077">
        <w:rPr>
          <w:b/>
          <w:sz w:val="32"/>
          <w:szCs w:val="21"/>
        </w:rPr>
        <w:t>Р</w:t>
      </w:r>
      <w:r w:rsidR="0042755E">
        <w:rPr>
          <w:sz w:val="28"/>
          <w:szCs w:val="21"/>
        </w:rPr>
        <w:t xml:space="preserve">еализация данной практики </w:t>
      </w:r>
      <w:r w:rsidRPr="000A7077">
        <w:rPr>
          <w:sz w:val="28"/>
          <w:szCs w:val="21"/>
        </w:rPr>
        <w:t>на уровне школы</w:t>
      </w:r>
      <w:r w:rsidR="000A7077">
        <w:rPr>
          <w:sz w:val="28"/>
          <w:szCs w:val="21"/>
        </w:rPr>
        <w:t xml:space="preserve"> станет</w:t>
      </w:r>
      <w:r w:rsidRPr="000A7077">
        <w:rPr>
          <w:sz w:val="28"/>
          <w:szCs w:val="21"/>
        </w:rPr>
        <w:t xml:space="preserve"> возможной благодаря совместной работе воспитателей, учителей и родителей, оказывающих моральную и практическую помощь в организации пр</w:t>
      </w:r>
      <w:r w:rsidR="000A7077">
        <w:rPr>
          <w:sz w:val="28"/>
          <w:szCs w:val="21"/>
        </w:rPr>
        <w:t>оцесса сбора и отправки посылок.</w:t>
      </w:r>
    </w:p>
    <w:p w:rsidR="000A7077" w:rsidRDefault="0042755E" w:rsidP="000A7077">
      <w:pPr>
        <w:pStyle w:val="a5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1"/>
        </w:rPr>
        <w:t xml:space="preserve">Воспитание </w:t>
      </w:r>
      <w:r w:rsidR="006E4275" w:rsidRPr="000A7077">
        <w:rPr>
          <w:sz w:val="28"/>
          <w:szCs w:val="21"/>
        </w:rPr>
        <w:t xml:space="preserve">у детей чувства ответственности и укрепление связи между родителями и детьми, а также между различными социальными группами. </w:t>
      </w:r>
    </w:p>
    <w:p w:rsidR="000A7077" w:rsidRPr="000A7077" w:rsidRDefault="006E4275" w:rsidP="000A7077">
      <w:pPr>
        <w:pStyle w:val="a5"/>
        <w:numPr>
          <w:ilvl w:val="0"/>
          <w:numId w:val="24"/>
        </w:numPr>
        <w:rPr>
          <w:sz w:val="28"/>
          <w:szCs w:val="28"/>
        </w:rPr>
      </w:pPr>
      <w:r w:rsidRPr="000A7077">
        <w:rPr>
          <w:sz w:val="28"/>
          <w:szCs w:val="21"/>
        </w:rPr>
        <w:t>Понима</w:t>
      </w:r>
      <w:r w:rsidR="000A7077">
        <w:rPr>
          <w:sz w:val="28"/>
          <w:szCs w:val="21"/>
        </w:rPr>
        <w:t xml:space="preserve">ние сопричастности к большому </w:t>
      </w:r>
      <w:r w:rsidRPr="000A7077">
        <w:rPr>
          <w:sz w:val="28"/>
          <w:szCs w:val="21"/>
        </w:rPr>
        <w:t>общему делу, направленному на поддержку тех, кто стоит на защите страны.</w:t>
      </w:r>
    </w:p>
    <w:p w:rsidR="000A7077" w:rsidRDefault="006E4275" w:rsidP="000A7077">
      <w:pPr>
        <w:pStyle w:val="a5"/>
        <w:numPr>
          <w:ilvl w:val="0"/>
          <w:numId w:val="24"/>
        </w:numPr>
        <w:rPr>
          <w:sz w:val="28"/>
          <w:szCs w:val="28"/>
        </w:rPr>
      </w:pPr>
      <w:r w:rsidRPr="000A7077">
        <w:rPr>
          <w:b/>
          <w:sz w:val="32"/>
          <w:szCs w:val="28"/>
        </w:rPr>
        <w:t>О</w:t>
      </w:r>
      <w:r w:rsidRPr="000A7077">
        <w:rPr>
          <w:sz w:val="28"/>
          <w:szCs w:val="28"/>
        </w:rPr>
        <w:t>бъединение усилий всех школьных сообществ под единым знаменем поддержки солдат служит прекрасной платфо</w:t>
      </w:r>
      <w:r w:rsidR="000A7077">
        <w:rPr>
          <w:sz w:val="28"/>
          <w:szCs w:val="28"/>
        </w:rPr>
        <w:t>рмой патриотического воспитания.</w:t>
      </w:r>
    </w:p>
    <w:p w:rsidR="006E4275" w:rsidRPr="000A7077" w:rsidRDefault="006E4275" w:rsidP="000A7077">
      <w:pPr>
        <w:pStyle w:val="a5"/>
        <w:numPr>
          <w:ilvl w:val="0"/>
          <w:numId w:val="24"/>
        </w:numPr>
        <w:rPr>
          <w:sz w:val="28"/>
          <w:szCs w:val="28"/>
        </w:rPr>
      </w:pPr>
      <w:r w:rsidRPr="000A7077">
        <w:rPr>
          <w:sz w:val="28"/>
          <w:szCs w:val="28"/>
        </w:rPr>
        <w:t xml:space="preserve">Воспитание нового поколения </w:t>
      </w:r>
      <w:r w:rsidRPr="000A7077">
        <w:rPr>
          <w:sz w:val="28"/>
          <w:szCs w:val="21"/>
        </w:rPr>
        <w:t>сознательных</w:t>
      </w:r>
      <w:r w:rsidRPr="000A7077">
        <w:rPr>
          <w:sz w:val="28"/>
          <w:szCs w:val="28"/>
        </w:rPr>
        <w:t xml:space="preserve"> граждан, которые будут гордиться своей страной</w:t>
      </w:r>
      <w:r w:rsidRPr="000A7077">
        <w:rPr>
          <w:sz w:val="28"/>
          <w:szCs w:val="21"/>
        </w:rPr>
        <w:t xml:space="preserve"> и готовых принимать активное и посильное участие в жизни своей страны.</w:t>
      </w:r>
    </w:p>
    <w:p w:rsidR="006E4275" w:rsidRPr="00F17BE7" w:rsidRDefault="006E4275" w:rsidP="00F17BE7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 w:rsidRPr="00F17BE7">
        <w:rPr>
          <w:b/>
          <w:sz w:val="32"/>
          <w:szCs w:val="28"/>
        </w:rPr>
        <w:t>П</w:t>
      </w:r>
      <w:r w:rsidRPr="00F17BE7">
        <w:rPr>
          <w:sz w:val="28"/>
          <w:szCs w:val="28"/>
        </w:rPr>
        <w:t xml:space="preserve">атриотическая акция </w:t>
      </w:r>
      <w:r w:rsidRPr="00F17BE7">
        <w:rPr>
          <w:b/>
          <w:sz w:val="28"/>
          <w:szCs w:val="28"/>
        </w:rPr>
        <w:t>«Армейская посылка»,</w:t>
      </w:r>
      <w:r w:rsidR="00730FAD">
        <w:rPr>
          <w:sz w:val="28"/>
          <w:szCs w:val="28"/>
        </w:rPr>
        <w:t xml:space="preserve"> объединяющая </w:t>
      </w:r>
      <w:r w:rsidRPr="00F17BE7">
        <w:rPr>
          <w:sz w:val="28"/>
          <w:szCs w:val="28"/>
        </w:rPr>
        <w:t>людей разных возрастов и социальных групп способствует:</w:t>
      </w:r>
    </w:p>
    <w:p w:rsidR="006E4275" w:rsidRPr="0003727B" w:rsidRDefault="00F17BE7" w:rsidP="00F17BE7">
      <w:pPr>
        <w:pStyle w:val="a5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30FAD">
        <w:rPr>
          <w:sz w:val="28"/>
          <w:szCs w:val="28"/>
        </w:rPr>
        <w:t xml:space="preserve">Укреплению </w:t>
      </w:r>
      <w:r w:rsidR="006E4275" w:rsidRPr="0003727B">
        <w:rPr>
          <w:sz w:val="28"/>
          <w:szCs w:val="28"/>
        </w:rPr>
        <w:t>связи внутри школьного сообщества и за его пределами.</w:t>
      </w:r>
    </w:p>
    <w:p w:rsidR="006E4275" w:rsidRPr="00071F34" w:rsidRDefault="00F17BE7" w:rsidP="00F17BE7">
      <w:pPr>
        <w:pStyle w:val="a5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30FAD">
        <w:rPr>
          <w:sz w:val="28"/>
          <w:szCs w:val="28"/>
        </w:rPr>
        <w:t xml:space="preserve">Формированию </w:t>
      </w:r>
      <w:r w:rsidR="006E4275" w:rsidRPr="0003727B">
        <w:rPr>
          <w:sz w:val="28"/>
          <w:szCs w:val="28"/>
        </w:rPr>
        <w:t>крепких</w:t>
      </w:r>
      <w:r w:rsidR="006E4275">
        <w:rPr>
          <w:sz w:val="28"/>
          <w:szCs w:val="28"/>
        </w:rPr>
        <w:t xml:space="preserve"> традиций</w:t>
      </w:r>
      <w:r w:rsidR="00730FAD">
        <w:rPr>
          <w:sz w:val="28"/>
          <w:szCs w:val="28"/>
        </w:rPr>
        <w:t xml:space="preserve"> и традиционных ценностей </w:t>
      </w:r>
      <w:r w:rsidR="006E4275" w:rsidRPr="0003727B">
        <w:rPr>
          <w:sz w:val="28"/>
          <w:szCs w:val="28"/>
        </w:rPr>
        <w:t>нашего народа любви к ближнему, служения,</w:t>
      </w:r>
      <w:r w:rsidR="00730FAD">
        <w:rPr>
          <w:sz w:val="28"/>
          <w:szCs w:val="28"/>
        </w:rPr>
        <w:t xml:space="preserve"> сострадания, </w:t>
      </w:r>
      <w:r w:rsidR="006E4275" w:rsidRPr="0003727B">
        <w:rPr>
          <w:sz w:val="28"/>
          <w:szCs w:val="28"/>
        </w:rPr>
        <w:t>милосердия, добросердечности, миролюбия и взаимопомощи.</w:t>
      </w:r>
    </w:p>
    <w:p w:rsidR="006E4275" w:rsidRPr="00F17BE7" w:rsidRDefault="006E4275" w:rsidP="00F17BE7">
      <w:pPr>
        <w:pStyle w:val="a5"/>
        <w:numPr>
          <w:ilvl w:val="0"/>
          <w:numId w:val="15"/>
        </w:numPr>
        <w:jc w:val="both"/>
        <w:rPr>
          <w:sz w:val="28"/>
          <w:szCs w:val="21"/>
        </w:rPr>
      </w:pPr>
      <w:r w:rsidRPr="00F17BE7">
        <w:rPr>
          <w:b/>
          <w:sz w:val="32"/>
          <w:szCs w:val="21"/>
        </w:rPr>
        <w:t>П</w:t>
      </w:r>
      <w:r w:rsidRPr="00F17BE7">
        <w:rPr>
          <w:sz w:val="28"/>
          <w:szCs w:val="21"/>
        </w:rPr>
        <w:t>одобные проекты активно поддерживаются общественными организациями и волонтёрами, которые вносят свой вклад в общее дело:</w:t>
      </w:r>
    </w:p>
    <w:p w:rsidR="00F17BE7" w:rsidRDefault="00F17BE7" w:rsidP="00F17BE7">
      <w:pPr>
        <w:pStyle w:val="a5"/>
        <w:ind w:left="284"/>
        <w:jc w:val="both"/>
        <w:rPr>
          <w:sz w:val="28"/>
          <w:szCs w:val="21"/>
        </w:rPr>
      </w:pPr>
      <w:r>
        <w:rPr>
          <w:sz w:val="28"/>
          <w:szCs w:val="21"/>
        </w:rPr>
        <w:t xml:space="preserve">- </w:t>
      </w:r>
      <w:r w:rsidR="006E4275">
        <w:rPr>
          <w:sz w:val="28"/>
          <w:szCs w:val="21"/>
        </w:rPr>
        <w:t>Работа</w:t>
      </w:r>
      <w:r w:rsidR="00730FAD">
        <w:rPr>
          <w:sz w:val="28"/>
          <w:szCs w:val="21"/>
        </w:rPr>
        <w:t xml:space="preserve"> </w:t>
      </w:r>
      <w:r w:rsidR="006E4275" w:rsidRPr="0003727B">
        <w:rPr>
          <w:sz w:val="28"/>
          <w:szCs w:val="21"/>
        </w:rPr>
        <w:t>пунктов помощи</w:t>
      </w:r>
      <w:r w:rsidR="006E4275" w:rsidRPr="0003727B">
        <w:rPr>
          <w:sz w:val="28"/>
          <w:szCs w:val="28"/>
        </w:rPr>
        <w:t xml:space="preserve"> по изготовлению </w:t>
      </w:r>
      <w:r w:rsidR="006E4275">
        <w:rPr>
          <w:sz w:val="28"/>
          <w:szCs w:val="28"/>
        </w:rPr>
        <w:t>и формированию армейских посылок.</w:t>
      </w:r>
    </w:p>
    <w:p w:rsidR="006E4275" w:rsidRDefault="00F17BE7" w:rsidP="00F17BE7">
      <w:pPr>
        <w:pStyle w:val="a5"/>
        <w:ind w:left="284"/>
        <w:jc w:val="both"/>
        <w:rPr>
          <w:sz w:val="28"/>
          <w:szCs w:val="21"/>
        </w:rPr>
      </w:pPr>
      <w:r>
        <w:rPr>
          <w:sz w:val="28"/>
          <w:szCs w:val="21"/>
        </w:rPr>
        <w:t xml:space="preserve">- </w:t>
      </w:r>
      <w:r w:rsidR="00972C90">
        <w:rPr>
          <w:sz w:val="28"/>
          <w:szCs w:val="21"/>
        </w:rPr>
        <w:t xml:space="preserve">Развитие различных </w:t>
      </w:r>
      <w:r w:rsidR="00730FAD">
        <w:rPr>
          <w:sz w:val="28"/>
          <w:szCs w:val="21"/>
        </w:rPr>
        <w:t xml:space="preserve">форм работы </w:t>
      </w:r>
      <w:r w:rsidR="0042755E">
        <w:rPr>
          <w:sz w:val="28"/>
          <w:szCs w:val="21"/>
        </w:rPr>
        <w:t xml:space="preserve">для </w:t>
      </w:r>
      <w:r w:rsidR="006E4275" w:rsidRPr="0003727B">
        <w:rPr>
          <w:sz w:val="28"/>
          <w:szCs w:val="21"/>
        </w:rPr>
        <w:t>поддержки участников СВО и их семей.</w:t>
      </w:r>
    </w:p>
    <w:p w:rsidR="006E4275" w:rsidRPr="0003727B" w:rsidRDefault="006E4275" w:rsidP="006E4275">
      <w:pPr>
        <w:pStyle w:val="a5"/>
        <w:numPr>
          <w:ilvl w:val="0"/>
          <w:numId w:val="15"/>
        </w:numPr>
        <w:ind w:left="284" w:hanging="284"/>
        <w:jc w:val="both"/>
        <w:rPr>
          <w:sz w:val="28"/>
          <w:szCs w:val="21"/>
        </w:rPr>
      </w:pPr>
      <w:r>
        <w:rPr>
          <w:sz w:val="28"/>
          <w:szCs w:val="28"/>
        </w:rPr>
        <w:t xml:space="preserve">Создание групп из </w:t>
      </w:r>
      <w:r w:rsidRPr="0003727B">
        <w:rPr>
          <w:sz w:val="28"/>
          <w:szCs w:val="28"/>
        </w:rPr>
        <w:t>людей разных возрастов и социальных групп</w:t>
      </w:r>
      <w:r w:rsidR="00F17BE7">
        <w:rPr>
          <w:sz w:val="28"/>
          <w:szCs w:val="21"/>
        </w:rPr>
        <w:t xml:space="preserve"> для общего дела </w:t>
      </w:r>
      <w:r>
        <w:rPr>
          <w:sz w:val="28"/>
          <w:szCs w:val="21"/>
        </w:rPr>
        <w:t>и посильной помощи на благо мира и безопасности нашей страны.</w:t>
      </w:r>
    </w:p>
    <w:p w:rsidR="006E4275" w:rsidRDefault="0042755E" w:rsidP="006E4275">
      <w:pPr>
        <w:pStyle w:val="a5"/>
        <w:numPr>
          <w:ilvl w:val="0"/>
          <w:numId w:val="15"/>
        </w:numPr>
        <w:ind w:left="284" w:hanging="284"/>
        <w:jc w:val="both"/>
        <w:rPr>
          <w:sz w:val="28"/>
          <w:szCs w:val="21"/>
        </w:rPr>
      </w:pPr>
      <w:r>
        <w:rPr>
          <w:sz w:val="28"/>
          <w:szCs w:val="21"/>
        </w:rPr>
        <w:lastRenderedPageBreak/>
        <w:t xml:space="preserve">Создание </w:t>
      </w:r>
      <w:r w:rsidR="006E4275" w:rsidRPr="0003727B">
        <w:rPr>
          <w:sz w:val="28"/>
          <w:szCs w:val="21"/>
        </w:rPr>
        <w:t>атмосферы единства и сплоченности, показывая, как многогранен подход к помощи военнослужащим.</w:t>
      </w:r>
    </w:p>
    <w:p w:rsidR="000E6E90" w:rsidRDefault="000E6E90" w:rsidP="000E6E90">
      <w:pPr>
        <w:rPr>
          <w:sz w:val="28"/>
          <w:szCs w:val="28"/>
        </w:rPr>
      </w:pPr>
    </w:p>
    <w:p w:rsidR="006E4275" w:rsidRPr="003D4CBA" w:rsidRDefault="006E4275" w:rsidP="006E4275">
      <w:pPr>
        <w:jc w:val="both"/>
        <w:rPr>
          <w:b/>
          <w:sz w:val="28"/>
          <w:szCs w:val="28"/>
        </w:rPr>
      </w:pPr>
      <w:r w:rsidRPr="003D4CBA">
        <w:rPr>
          <w:b/>
          <w:sz w:val="28"/>
          <w:szCs w:val="28"/>
        </w:rPr>
        <w:t>Перспективы р</w:t>
      </w:r>
      <w:r w:rsidR="00F17BE7">
        <w:rPr>
          <w:b/>
          <w:sz w:val="28"/>
          <w:szCs w:val="28"/>
        </w:rPr>
        <w:t>азвития воспитательной практики</w:t>
      </w:r>
    </w:p>
    <w:p w:rsidR="006E4275" w:rsidRPr="0086051F" w:rsidRDefault="006E4275" w:rsidP="006E4275">
      <w:pPr>
        <w:pStyle w:val="a5"/>
        <w:numPr>
          <w:ilvl w:val="0"/>
          <w:numId w:val="16"/>
        </w:numPr>
        <w:ind w:left="284" w:hanging="284"/>
        <w:jc w:val="both"/>
        <w:rPr>
          <w:sz w:val="28"/>
          <w:szCs w:val="21"/>
        </w:rPr>
      </w:pPr>
      <w:r>
        <w:rPr>
          <w:sz w:val="28"/>
          <w:szCs w:val="21"/>
        </w:rPr>
        <w:t>Участие в проекте</w:t>
      </w:r>
      <w:r w:rsidR="00730FAD">
        <w:rPr>
          <w:sz w:val="28"/>
          <w:szCs w:val="21"/>
        </w:rPr>
        <w:t xml:space="preserve"> не только учит детей </w:t>
      </w:r>
      <w:r w:rsidRPr="0086051F">
        <w:rPr>
          <w:sz w:val="28"/>
          <w:szCs w:val="21"/>
        </w:rPr>
        <w:t xml:space="preserve">работать в команде и проявлять креативный подход к организации помощи, но и такие действия создают понимание и общее общественное мнение о служении Отечеству, делая его более значимым и осознанным. </w:t>
      </w:r>
    </w:p>
    <w:p w:rsidR="006E4275" w:rsidRPr="00071F34" w:rsidRDefault="006E4275" w:rsidP="006E4275">
      <w:pPr>
        <w:pStyle w:val="a5"/>
        <w:numPr>
          <w:ilvl w:val="0"/>
          <w:numId w:val="16"/>
        </w:numPr>
        <w:ind w:left="284" w:hanging="284"/>
        <w:jc w:val="both"/>
        <w:rPr>
          <w:sz w:val="28"/>
          <w:szCs w:val="21"/>
        </w:rPr>
      </w:pPr>
      <w:r w:rsidRPr="0086051F">
        <w:rPr>
          <w:sz w:val="28"/>
          <w:szCs w:val="21"/>
        </w:rPr>
        <w:t xml:space="preserve">Решение основных задач, четкое планирование и координация действий Патриотической акции </w:t>
      </w:r>
      <w:r w:rsidRPr="0086051F">
        <w:rPr>
          <w:b/>
          <w:sz w:val="28"/>
          <w:szCs w:val="21"/>
        </w:rPr>
        <w:t>«Армейская посылка» -</w:t>
      </w:r>
      <w:r w:rsidRPr="0086051F">
        <w:rPr>
          <w:sz w:val="28"/>
          <w:szCs w:val="21"/>
        </w:rPr>
        <w:t xml:space="preserve"> организация</w:t>
      </w:r>
      <w:r w:rsidRPr="0086051F">
        <w:rPr>
          <w:sz w:val="28"/>
        </w:rPr>
        <w:t xml:space="preserve"> мастерских по обуче</w:t>
      </w:r>
      <w:r w:rsidR="00F17BE7">
        <w:rPr>
          <w:sz w:val="28"/>
        </w:rPr>
        <w:t xml:space="preserve">нию и изготовлению необходимых </w:t>
      </w:r>
      <w:r w:rsidRPr="0086051F">
        <w:rPr>
          <w:sz w:val="28"/>
        </w:rPr>
        <w:t>атрибутов и компонентов для формирования армейских посылок</w:t>
      </w:r>
      <w:r w:rsidRPr="0086051F">
        <w:rPr>
          <w:sz w:val="28"/>
          <w:szCs w:val="21"/>
        </w:rPr>
        <w:t xml:space="preserve">, эффективный  сбор, упаковка посылок, подготовка списков с содержимым каждой посылки и организация доставки в пункты отправки - создании </w:t>
      </w:r>
      <w:r>
        <w:rPr>
          <w:sz w:val="28"/>
          <w:szCs w:val="21"/>
        </w:rPr>
        <w:t xml:space="preserve">целой </w:t>
      </w:r>
      <w:r w:rsidRPr="0086051F">
        <w:rPr>
          <w:sz w:val="28"/>
          <w:szCs w:val="21"/>
        </w:rPr>
        <w:t>системы, позволяющей поддер</w:t>
      </w:r>
      <w:r>
        <w:rPr>
          <w:sz w:val="28"/>
          <w:szCs w:val="21"/>
        </w:rPr>
        <w:t>живать постоянный поток помощи, как финансовой, так и организационной.</w:t>
      </w:r>
    </w:p>
    <w:p w:rsidR="006E4275" w:rsidRPr="00071F34" w:rsidRDefault="006E4275" w:rsidP="006E4275">
      <w:pPr>
        <w:pStyle w:val="a5"/>
        <w:numPr>
          <w:ilvl w:val="0"/>
          <w:numId w:val="16"/>
        </w:numPr>
        <w:ind w:left="284" w:hanging="284"/>
        <w:jc w:val="both"/>
        <w:rPr>
          <w:sz w:val="28"/>
          <w:szCs w:val="21"/>
        </w:rPr>
      </w:pPr>
      <w:r w:rsidRPr="0086051F">
        <w:rPr>
          <w:sz w:val="28"/>
          <w:szCs w:val="21"/>
        </w:rPr>
        <w:t>Методы реализации акции также займут важное место в воспитательной  работе шк</w:t>
      </w:r>
      <w:r>
        <w:rPr>
          <w:sz w:val="28"/>
          <w:szCs w:val="21"/>
        </w:rPr>
        <w:t>о</w:t>
      </w:r>
      <w:r w:rsidR="0042755E">
        <w:rPr>
          <w:sz w:val="28"/>
          <w:szCs w:val="21"/>
        </w:rPr>
        <w:t xml:space="preserve">лы. Важно отметить, что акция, реализуемая </w:t>
      </w:r>
      <w:r>
        <w:rPr>
          <w:sz w:val="28"/>
          <w:szCs w:val="21"/>
        </w:rPr>
        <w:t xml:space="preserve">на базе школы, </w:t>
      </w:r>
      <w:r w:rsidRPr="0086051F">
        <w:rPr>
          <w:sz w:val="28"/>
          <w:szCs w:val="21"/>
        </w:rPr>
        <w:t xml:space="preserve"> позволит ученикам активно участвовать в подготовке и упаковке посылок. Это </w:t>
      </w:r>
      <w:r>
        <w:rPr>
          <w:sz w:val="28"/>
          <w:szCs w:val="21"/>
        </w:rPr>
        <w:t xml:space="preserve">не только даст возможность ученикам </w:t>
      </w:r>
      <w:r w:rsidRPr="0086051F">
        <w:rPr>
          <w:sz w:val="28"/>
          <w:szCs w:val="21"/>
        </w:rPr>
        <w:t>проявить свою гражданскую позицию, но и поможет им разви</w:t>
      </w:r>
      <w:r>
        <w:rPr>
          <w:sz w:val="28"/>
          <w:szCs w:val="21"/>
        </w:rPr>
        <w:t>ва</w:t>
      </w:r>
      <w:r w:rsidRPr="0086051F">
        <w:rPr>
          <w:sz w:val="28"/>
          <w:szCs w:val="21"/>
        </w:rPr>
        <w:t xml:space="preserve">ть навыки командной работы и </w:t>
      </w:r>
      <w:r>
        <w:rPr>
          <w:sz w:val="28"/>
          <w:szCs w:val="21"/>
        </w:rPr>
        <w:t>чувства ответственности за порученное дело.</w:t>
      </w:r>
    </w:p>
    <w:p w:rsidR="006E4275" w:rsidRPr="00071F34" w:rsidRDefault="006E4275" w:rsidP="006E4275">
      <w:pPr>
        <w:pStyle w:val="a5"/>
        <w:numPr>
          <w:ilvl w:val="0"/>
          <w:numId w:val="16"/>
        </w:numPr>
        <w:ind w:left="284" w:hanging="284"/>
        <w:jc w:val="both"/>
        <w:rPr>
          <w:sz w:val="28"/>
          <w:szCs w:val="21"/>
        </w:rPr>
      </w:pPr>
      <w:r w:rsidRPr="0086051F">
        <w:rPr>
          <w:sz w:val="28"/>
          <w:szCs w:val="21"/>
        </w:rPr>
        <w:t xml:space="preserve">Вовлечение учеников и родителей в </w:t>
      </w:r>
      <w:r>
        <w:rPr>
          <w:sz w:val="28"/>
          <w:szCs w:val="21"/>
        </w:rPr>
        <w:t>процесс планирования и реализации</w:t>
      </w:r>
      <w:r w:rsidRPr="0086051F">
        <w:rPr>
          <w:sz w:val="28"/>
          <w:szCs w:val="21"/>
        </w:rPr>
        <w:t xml:space="preserve"> акции является еще одной важной составляющей. Участие родителей в данной инициативе не только укрепит связь между школой и семьей, но и создаст атмосферу еди</w:t>
      </w:r>
      <w:r w:rsidR="0042755E">
        <w:rPr>
          <w:sz w:val="28"/>
          <w:szCs w:val="21"/>
        </w:rPr>
        <w:t xml:space="preserve">нства и поддержки. Кроме того, </w:t>
      </w:r>
      <w:r w:rsidRPr="0086051F">
        <w:rPr>
          <w:sz w:val="28"/>
          <w:szCs w:val="21"/>
        </w:rPr>
        <w:t>информирование местного сообщ</w:t>
      </w:r>
      <w:r w:rsidR="0042755E">
        <w:rPr>
          <w:sz w:val="28"/>
          <w:szCs w:val="21"/>
        </w:rPr>
        <w:t xml:space="preserve">ества о проводимой инициативе, </w:t>
      </w:r>
      <w:r w:rsidRPr="0086051F">
        <w:rPr>
          <w:sz w:val="28"/>
          <w:szCs w:val="21"/>
        </w:rPr>
        <w:t>позволит привлечь большее количество людей к уч</w:t>
      </w:r>
      <w:r>
        <w:rPr>
          <w:sz w:val="28"/>
          <w:szCs w:val="21"/>
        </w:rPr>
        <w:t>астию в акции, расширяя географию и формат мероприятия.</w:t>
      </w:r>
    </w:p>
    <w:p w:rsidR="00F17BE7" w:rsidRDefault="006E4275" w:rsidP="00F17BE7">
      <w:pPr>
        <w:pStyle w:val="a5"/>
        <w:numPr>
          <w:ilvl w:val="0"/>
          <w:numId w:val="16"/>
        </w:numPr>
        <w:ind w:left="284" w:hanging="284"/>
        <w:jc w:val="both"/>
        <w:rPr>
          <w:sz w:val="28"/>
          <w:szCs w:val="21"/>
        </w:rPr>
      </w:pPr>
      <w:r>
        <w:rPr>
          <w:sz w:val="28"/>
          <w:szCs w:val="21"/>
        </w:rPr>
        <w:t>Результаты практической</w:t>
      </w:r>
      <w:r w:rsidRPr="0086051F">
        <w:rPr>
          <w:sz w:val="28"/>
          <w:szCs w:val="21"/>
        </w:rPr>
        <w:t xml:space="preserve"> работы будут проана</w:t>
      </w:r>
      <w:r w:rsidR="0042755E">
        <w:rPr>
          <w:sz w:val="28"/>
          <w:szCs w:val="21"/>
        </w:rPr>
        <w:t xml:space="preserve">лизированы в контексте  влияния </w:t>
      </w:r>
      <w:r w:rsidRPr="0086051F">
        <w:rPr>
          <w:sz w:val="28"/>
          <w:szCs w:val="21"/>
        </w:rPr>
        <w:t>на солдат, участвующих в СВО,</w:t>
      </w:r>
      <w:r>
        <w:rPr>
          <w:sz w:val="28"/>
          <w:szCs w:val="21"/>
        </w:rPr>
        <w:t xml:space="preserve"> а также всех участников</w:t>
      </w:r>
      <w:r w:rsidRPr="0086051F">
        <w:rPr>
          <w:sz w:val="28"/>
          <w:szCs w:val="21"/>
        </w:rPr>
        <w:t>, вовлеченных в данную инициативу. Ожидается, что это общее дело не только улучшит материальное обеспечение военнослужащих, но и станет важным шагом к формированию социальной активности, гражданской ответственности и патриотизма среди молодежи,</w:t>
      </w:r>
      <w:r w:rsidRPr="0086051F">
        <w:rPr>
          <w:sz w:val="21"/>
          <w:szCs w:val="21"/>
        </w:rPr>
        <w:t xml:space="preserve"> </w:t>
      </w:r>
      <w:r w:rsidRPr="0086051F">
        <w:rPr>
          <w:sz w:val="28"/>
          <w:szCs w:val="21"/>
        </w:rPr>
        <w:t>что позволит глубже понять значимость данной инициативы и ее влияние на общество в целом.</w:t>
      </w:r>
    </w:p>
    <w:p w:rsidR="00F17BE7" w:rsidRPr="00F17BE7" w:rsidRDefault="0042755E" w:rsidP="00F17BE7">
      <w:pPr>
        <w:pStyle w:val="a5"/>
        <w:numPr>
          <w:ilvl w:val="0"/>
          <w:numId w:val="16"/>
        </w:numPr>
        <w:ind w:left="284" w:hanging="284"/>
        <w:jc w:val="both"/>
        <w:rPr>
          <w:sz w:val="28"/>
          <w:szCs w:val="21"/>
        </w:rPr>
      </w:pPr>
      <w:r>
        <w:rPr>
          <w:rFonts w:eastAsia="Calibri"/>
          <w:color w:val="000000" w:themeColor="text1"/>
          <w:kern w:val="24"/>
          <w:sz w:val="28"/>
          <w:szCs w:val="28"/>
        </w:rPr>
        <w:t xml:space="preserve">Акция </w:t>
      </w:r>
      <w:r w:rsidR="006E4275" w:rsidRPr="00F17BE7">
        <w:rPr>
          <w:rFonts w:eastAsia="Calibri"/>
          <w:color w:val="000000" w:themeColor="text1"/>
          <w:kern w:val="24"/>
          <w:sz w:val="28"/>
          <w:szCs w:val="28"/>
        </w:rPr>
        <w:t xml:space="preserve">поможет привлечь большее количество участников и зрителей, расширяя географию и формат мероприятий. </w:t>
      </w:r>
    </w:p>
    <w:p w:rsidR="00972C90" w:rsidRPr="00972C90" w:rsidRDefault="006E4275" w:rsidP="00972C90">
      <w:pPr>
        <w:pStyle w:val="a5"/>
        <w:numPr>
          <w:ilvl w:val="0"/>
          <w:numId w:val="16"/>
        </w:numPr>
        <w:ind w:left="284" w:hanging="284"/>
        <w:jc w:val="both"/>
        <w:rPr>
          <w:sz w:val="28"/>
          <w:szCs w:val="21"/>
        </w:rPr>
      </w:pPr>
      <w:r w:rsidRPr="00F17BE7">
        <w:rPr>
          <w:rFonts w:eastAsiaTheme="minorEastAsia"/>
          <w:color w:val="000000" w:themeColor="text1"/>
          <w:kern w:val="24"/>
          <w:sz w:val="28"/>
          <w:szCs w:val="28"/>
        </w:rPr>
        <w:t>Сотрудничество с частными компаниями и некоммерческими организациями может обеспечить дополнительные ресурсы и поддержку, как финансовую, так и организационную.</w:t>
      </w:r>
    </w:p>
    <w:p w:rsidR="006E4275" w:rsidRPr="00972C90" w:rsidRDefault="006E4275" w:rsidP="00972C90">
      <w:pPr>
        <w:pStyle w:val="a5"/>
        <w:numPr>
          <w:ilvl w:val="0"/>
          <w:numId w:val="16"/>
        </w:numPr>
        <w:ind w:left="284" w:hanging="284"/>
        <w:jc w:val="both"/>
        <w:rPr>
          <w:sz w:val="28"/>
          <w:szCs w:val="21"/>
        </w:rPr>
      </w:pPr>
      <w:r w:rsidRPr="00972C90">
        <w:rPr>
          <w:rFonts w:eastAsiaTheme="minorEastAsia"/>
          <w:color w:val="000000" w:themeColor="text1"/>
          <w:kern w:val="24"/>
          <w:sz w:val="28"/>
          <w:szCs w:val="28"/>
        </w:rPr>
        <w:t>Вовлечение участников в процесс план</w:t>
      </w:r>
      <w:r w:rsidR="006935AA" w:rsidRPr="00972C90">
        <w:rPr>
          <w:rFonts w:eastAsiaTheme="minorEastAsia"/>
          <w:color w:val="000000" w:themeColor="text1"/>
          <w:kern w:val="24"/>
          <w:sz w:val="28"/>
          <w:szCs w:val="28"/>
        </w:rPr>
        <w:t>ирования и организации акции</w:t>
      </w:r>
      <w:r w:rsidRPr="00972C90">
        <w:rPr>
          <w:rFonts w:eastAsiaTheme="minorEastAsia"/>
          <w:color w:val="000000" w:themeColor="text1"/>
          <w:kern w:val="24"/>
          <w:sz w:val="28"/>
          <w:szCs w:val="28"/>
        </w:rPr>
        <w:t>, сбор обратной связи для улучшения мероп</w:t>
      </w:r>
      <w:r w:rsidR="006935AA" w:rsidRPr="00972C90">
        <w:rPr>
          <w:rFonts w:eastAsiaTheme="minorEastAsia"/>
          <w:color w:val="000000" w:themeColor="text1"/>
          <w:kern w:val="24"/>
          <w:sz w:val="28"/>
          <w:szCs w:val="28"/>
        </w:rPr>
        <w:t>риятий поможет сделать событие</w:t>
      </w:r>
      <w:r w:rsidRPr="00972C90">
        <w:rPr>
          <w:rFonts w:eastAsiaTheme="minorEastAsia"/>
          <w:color w:val="000000" w:themeColor="text1"/>
          <w:kern w:val="24"/>
          <w:sz w:val="28"/>
          <w:szCs w:val="28"/>
        </w:rPr>
        <w:t xml:space="preserve"> более привлекательным и значимым.</w:t>
      </w:r>
    </w:p>
    <w:p w:rsidR="006935AA" w:rsidRPr="00064E68" w:rsidRDefault="006935AA" w:rsidP="00F17BE7">
      <w:pPr>
        <w:numPr>
          <w:ilvl w:val="0"/>
          <w:numId w:val="16"/>
        </w:numPr>
        <w:contextualSpacing/>
        <w:jc w:val="both"/>
        <w:rPr>
          <w:sz w:val="28"/>
          <w:szCs w:val="28"/>
        </w:rPr>
      </w:pPr>
      <w:r w:rsidRPr="00064E68">
        <w:rPr>
          <w:rFonts w:eastAsiaTheme="minorEastAsia"/>
          <w:kern w:val="24"/>
          <w:sz w:val="28"/>
          <w:szCs w:val="28"/>
        </w:rPr>
        <w:lastRenderedPageBreak/>
        <w:t xml:space="preserve">Сбор информации о семьях земляков, </w:t>
      </w:r>
      <w:r w:rsidR="00DF4147">
        <w:rPr>
          <w:rFonts w:eastAsiaTheme="minorEastAsia"/>
          <w:kern w:val="24"/>
          <w:sz w:val="28"/>
          <w:szCs w:val="28"/>
        </w:rPr>
        <w:t xml:space="preserve">находящихся на </w:t>
      </w:r>
      <w:r w:rsidRPr="00064E68">
        <w:rPr>
          <w:rFonts w:eastAsiaTheme="minorEastAsia"/>
          <w:kern w:val="24"/>
          <w:sz w:val="28"/>
          <w:szCs w:val="28"/>
        </w:rPr>
        <w:t>СВО для оказания помощи.</w:t>
      </w:r>
    </w:p>
    <w:p w:rsidR="006935AA" w:rsidRPr="00064E68" w:rsidRDefault="006935AA" w:rsidP="00F17BE7">
      <w:pPr>
        <w:numPr>
          <w:ilvl w:val="0"/>
          <w:numId w:val="16"/>
        </w:numPr>
        <w:contextualSpacing/>
        <w:jc w:val="both"/>
        <w:rPr>
          <w:sz w:val="28"/>
          <w:szCs w:val="28"/>
        </w:rPr>
      </w:pPr>
      <w:r w:rsidRPr="00064E68">
        <w:rPr>
          <w:rFonts w:eastAsiaTheme="minorEastAsia"/>
          <w:kern w:val="24"/>
          <w:sz w:val="28"/>
          <w:szCs w:val="28"/>
        </w:rPr>
        <w:t>Привлечение лиц, групп, организаций для сбора вещей в посылку солдату.</w:t>
      </w:r>
    </w:p>
    <w:p w:rsidR="006935AA" w:rsidRPr="00064E68" w:rsidRDefault="006935AA" w:rsidP="00F17BE7">
      <w:pPr>
        <w:numPr>
          <w:ilvl w:val="0"/>
          <w:numId w:val="16"/>
        </w:numPr>
        <w:contextualSpacing/>
        <w:jc w:val="both"/>
        <w:rPr>
          <w:sz w:val="28"/>
          <w:szCs w:val="28"/>
        </w:rPr>
      </w:pPr>
      <w:r w:rsidRPr="00064E68">
        <w:rPr>
          <w:rFonts w:eastAsiaTheme="minorEastAsia"/>
          <w:kern w:val="24"/>
          <w:sz w:val="28"/>
          <w:szCs w:val="28"/>
        </w:rPr>
        <w:t>Опыт</w:t>
      </w:r>
      <w:r w:rsidR="0042755E">
        <w:rPr>
          <w:rFonts w:eastAsiaTheme="minorEastAsia"/>
          <w:kern w:val="24"/>
          <w:sz w:val="28"/>
          <w:szCs w:val="28"/>
        </w:rPr>
        <w:t>,</w:t>
      </w:r>
      <w:r w:rsidRPr="00064E68">
        <w:rPr>
          <w:rFonts w:eastAsiaTheme="minorEastAsia"/>
          <w:kern w:val="24"/>
          <w:sz w:val="28"/>
          <w:szCs w:val="28"/>
        </w:rPr>
        <w:t xml:space="preserve"> полученный на мас</w:t>
      </w:r>
      <w:r w:rsidR="00F17BE7">
        <w:rPr>
          <w:rFonts w:eastAsiaTheme="minorEastAsia"/>
          <w:kern w:val="24"/>
          <w:sz w:val="28"/>
          <w:szCs w:val="28"/>
        </w:rPr>
        <w:t xml:space="preserve">тер-классах </w:t>
      </w:r>
      <w:r>
        <w:rPr>
          <w:rFonts w:eastAsiaTheme="minorEastAsia"/>
          <w:kern w:val="24"/>
          <w:sz w:val="28"/>
          <w:szCs w:val="28"/>
        </w:rPr>
        <w:t>участники акции</w:t>
      </w:r>
      <w:r w:rsidR="0042755E">
        <w:rPr>
          <w:rFonts w:eastAsiaTheme="minorEastAsia"/>
          <w:kern w:val="24"/>
          <w:sz w:val="28"/>
          <w:szCs w:val="28"/>
        </w:rPr>
        <w:t xml:space="preserve"> </w:t>
      </w:r>
      <w:r w:rsidRPr="00064E68">
        <w:rPr>
          <w:rFonts w:eastAsiaTheme="minorEastAsia"/>
          <w:kern w:val="24"/>
          <w:sz w:val="28"/>
          <w:szCs w:val="28"/>
        </w:rPr>
        <w:t>смогут применить в своих школах.</w:t>
      </w:r>
    </w:p>
    <w:p w:rsidR="006935AA" w:rsidRPr="00064E68" w:rsidRDefault="006935AA" w:rsidP="00F17BE7">
      <w:pPr>
        <w:numPr>
          <w:ilvl w:val="0"/>
          <w:numId w:val="16"/>
        </w:numPr>
        <w:contextualSpacing/>
        <w:jc w:val="both"/>
        <w:rPr>
          <w:sz w:val="28"/>
          <w:szCs w:val="28"/>
        </w:rPr>
      </w:pPr>
      <w:r w:rsidRPr="00064E68">
        <w:rPr>
          <w:rFonts w:eastAsiaTheme="minorEastAsia"/>
          <w:kern w:val="24"/>
          <w:sz w:val="28"/>
          <w:szCs w:val="28"/>
        </w:rPr>
        <w:t>Продолжение</w:t>
      </w:r>
      <w:r w:rsidR="0042755E">
        <w:rPr>
          <w:rFonts w:eastAsiaTheme="minorEastAsia"/>
          <w:kern w:val="24"/>
          <w:sz w:val="28"/>
          <w:szCs w:val="28"/>
        </w:rPr>
        <w:t xml:space="preserve"> взаимодействия с волонтёрскими </w:t>
      </w:r>
      <w:r w:rsidRPr="00064E68">
        <w:rPr>
          <w:rFonts w:eastAsiaTheme="minorEastAsia"/>
          <w:kern w:val="24"/>
          <w:sz w:val="28"/>
          <w:szCs w:val="28"/>
        </w:rPr>
        <w:t>организациями занимающимися достав</w:t>
      </w:r>
      <w:r w:rsidR="0042755E">
        <w:rPr>
          <w:rFonts w:eastAsiaTheme="minorEastAsia"/>
          <w:kern w:val="24"/>
          <w:sz w:val="28"/>
          <w:szCs w:val="28"/>
        </w:rPr>
        <w:t xml:space="preserve">кой гуманитарной помощи в зону </w:t>
      </w:r>
      <w:r w:rsidRPr="00064E68">
        <w:rPr>
          <w:rFonts w:eastAsiaTheme="minorEastAsia"/>
          <w:kern w:val="24"/>
          <w:sz w:val="28"/>
          <w:szCs w:val="28"/>
        </w:rPr>
        <w:t xml:space="preserve">СВО. </w:t>
      </w:r>
    </w:p>
    <w:p w:rsidR="006935AA" w:rsidRPr="00064E68" w:rsidRDefault="006935AA" w:rsidP="00F17BE7">
      <w:pPr>
        <w:numPr>
          <w:ilvl w:val="0"/>
          <w:numId w:val="16"/>
        </w:numPr>
        <w:contextualSpacing/>
        <w:jc w:val="both"/>
        <w:rPr>
          <w:sz w:val="28"/>
          <w:szCs w:val="28"/>
        </w:rPr>
      </w:pPr>
      <w:r w:rsidRPr="00064E68">
        <w:rPr>
          <w:rFonts w:eastAsiaTheme="minorEastAsia"/>
          <w:kern w:val="24"/>
          <w:sz w:val="28"/>
          <w:szCs w:val="28"/>
        </w:rPr>
        <w:t xml:space="preserve">Повышение престижа Российской Армии. </w:t>
      </w:r>
    </w:p>
    <w:p w:rsidR="006935AA" w:rsidRPr="00064E68" w:rsidRDefault="006935AA" w:rsidP="00F17BE7">
      <w:pPr>
        <w:numPr>
          <w:ilvl w:val="0"/>
          <w:numId w:val="16"/>
        </w:numPr>
        <w:contextualSpacing/>
        <w:jc w:val="both"/>
        <w:rPr>
          <w:sz w:val="28"/>
          <w:szCs w:val="28"/>
        </w:rPr>
      </w:pPr>
      <w:r w:rsidRPr="00064E68">
        <w:rPr>
          <w:rFonts w:eastAsiaTheme="minorEastAsia"/>
          <w:kern w:val="24"/>
          <w:sz w:val="28"/>
          <w:szCs w:val="28"/>
        </w:rPr>
        <w:t>Проект имеет социальную значимость, способствует формированию пони</w:t>
      </w:r>
      <w:r w:rsidR="0042755E">
        <w:rPr>
          <w:rFonts w:eastAsiaTheme="minorEastAsia"/>
          <w:kern w:val="24"/>
          <w:sz w:val="28"/>
          <w:szCs w:val="28"/>
        </w:rPr>
        <w:t xml:space="preserve">мания сопричастности граждан и </w:t>
      </w:r>
      <w:r w:rsidRPr="00064E68">
        <w:rPr>
          <w:rFonts w:eastAsiaTheme="minorEastAsia"/>
          <w:kern w:val="24"/>
          <w:sz w:val="28"/>
          <w:szCs w:val="28"/>
        </w:rPr>
        <w:t>патриотических чувств у школьников, активной жизненной позиции, стремлению к созданию дружеских отношений в коллективе, учит взаимовыручке и взаимопомощи окружающим людям.</w:t>
      </w:r>
    </w:p>
    <w:p w:rsidR="006E4275" w:rsidRPr="006935AA" w:rsidRDefault="006E4275" w:rsidP="00F17BE7">
      <w:pPr>
        <w:ind w:left="720"/>
        <w:contextualSpacing/>
        <w:jc w:val="both"/>
        <w:rPr>
          <w:sz w:val="28"/>
          <w:szCs w:val="28"/>
        </w:rPr>
      </w:pPr>
    </w:p>
    <w:p w:rsidR="006E4275" w:rsidRDefault="006E4275" w:rsidP="00F17BE7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6935AA" w:rsidRDefault="006935AA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972C90" w:rsidRDefault="00972C90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972C90" w:rsidRPr="0086051F" w:rsidRDefault="00972C90" w:rsidP="006E4275">
      <w:pPr>
        <w:shd w:val="clear" w:color="auto" w:fill="FFFFFF"/>
        <w:ind w:firstLine="709"/>
        <w:jc w:val="both"/>
        <w:rPr>
          <w:sz w:val="36"/>
          <w:szCs w:val="28"/>
        </w:rPr>
      </w:pPr>
    </w:p>
    <w:p w:rsidR="000E6E90" w:rsidRPr="000E6E90" w:rsidRDefault="000E6E90" w:rsidP="000E6E90">
      <w:pPr>
        <w:rPr>
          <w:sz w:val="28"/>
          <w:szCs w:val="28"/>
        </w:rPr>
      </w:pPr>
    </w:p>
    <w:p w:rsidR="006935AA" w:rsidRDefault="000E6E90" w:rsidP="006935AA">
      <w:pPr>
        <w:jc w:val="right"/>
        <w:rPr>
          <w:rFonts w:eastAsia="Arial"/>
          <w:b/>
          <w:bCs/>
          <w:kern w:val="24"/>
          <w:sz w:val="32"/>
          <w:szCs w:val="32"/>
        </w:rPr>
      </w:pPr>
      <w:r w:rsidRPr="006935AA">
        <w:rPr>
          <w:rFonts w:eastAsia="Arial"/>
          <w:b/>
          <w:bCs/>
          <w:kern w:val="24"/>
          <w:sz w:val="32"/>
          <w:szCs w:val="32"/>
        </w:rPr>
        <w:lastRenderedPageBreak/>
        <w:t>Приложени</w:t>
      </w:r>
      <w:r w:rsidR="006935AA" w:rsidRPr="006935AA">
        <w:rPr>
          <w:rFonts w:eastAsia="Arial"/>
          <w:b/>
          <w:bCs/>
          <w:kern w:val="24"/>
          <w:sz w:val="32"/>
          <w:szCs w:val="32"/>
        </w:rPr>
        <w:t>е</w:t>
      </w:r>
      <w:r w:rsidR="006935AA">
        <w:rPr>
          <w:rFonts w:eastAsia="Arial"/>
          <w:b/>
          <w:bCs/>
          <w:kern w:val="24"/>
          <w:sz w:val="32"/>
          <w:szCs w:val="32"/>
        </w:rPr>
        <w:t xml:space="preserve"> 1</w:t>
      </w:r>
    </w:p>
    <w:p w:rsidR="000E6E90" w:rsidRPr="006935AA" w:rsidRDefault="006935AA" w:rsidP="006935AA">
      <w:pPr>
        <w:rPr>
          <w:sz w:val="32"/>
          <w:szCs w:val="32"/>
        </w:rPr>
      </w:pPr>
      <w:r>
        <w:rPr>
          <w:rFonts w:eastAsia="Calibri"/>
          <w:b/>
          <w:iCs/>
          <w:kern w:val="24"/>
          <w:sz w:val="28"/>
          <w:szCs w:val="28"/>
        </w:rPr>
        <w:t xml:space="preserve">                    </w:t>
      </w:r>
      <w:r w:rsidR="000E6E90" w:rsidRPr="006935AA">
        <w:rPr>
          <w:rFonts w:eastAsia="Calibri"/>
          <w:b/>
          <w:iCs/>
          <w:kern w:val="24"/>
          <w:sz w:val="28"/>
          <w:szCs w:val="28"/>
        </w:rPr>
        <w:t>Программа проведения региональной акции</w:t>
      </w:r>
    </w:p>
    <w:p w:rsidR="000E6E90" w:rsidRPr="006935AA" w:rsidRDefault="006935AA" w:rsidP="006935AA">
      <w:pPr>
        <w:pStyle w:val="a5"/>
        <w:spacing w:line="216" w:lineRule="auto"/>
        <w:ind w:left="2045"/>
        <w:rPr>
          <w:b/>
          <w:sz w:val="28"/>
          <w:szCs w:val="28"/>
        </w:rPr>
      </w:pPr>
      <w:r>
        <w:rPr>
          <w:rFonts w:eastAsia="Calibri"/>
          <w:b/>
          <w:iCs/>
          <w:kern w:val="24"/>
          <w:sz w:val="28"/>
          <w:szCs w:val="28"/>
        </w:rPr>
        <w:t xml:space="preserve">            </w:t>
      </w:r>
      <w:r w:rsidR="000E6E90" w:rsidRPr="006935AA">
        <w:rPr>
          <w:rFonts w:eastAsia="Calibri"/>
          <w:b/>
          <w:iCs/>
          <w:kern w:val="24"/>
          <w:sz w:val="28"/>
          <w:szCs w:val="28"/>
        </w:rPr>
        <w:t>«Армейская посылка»</w:t>
      </w:r>
    </w:p>
    <w:p w:rsidR="000E6E90" w:rsidRDefault="000E6E90" w:rsidP="000E6E90">
      <w:pPr>
        <w:jc w:val="both"/>
        <w:rPr>
          <w:sz w:val="28"/>
          <w:szCs w:val="28"/>
        </w:rPr>
      </w:pPr>
    </w:p>
    <w:p w:rsidR="006935AA" w:rsidRPr="00663F3C" w:rsidRDefault="006935AA" w:rsidP="006935AA">
      <w:pPr>
        <w:pStyle w:val="a9"/>
        <w:rPr>
          <w:rFonts w:ascii="Times New Roman" w:hAnsi="Times New Roman" w:cs="Times New Roman"/>
        </w:rPr>
      </w:pPr>
      <w:r w:rsidRPr="00663F3C">
        <w:rPr>
          <w:rFonts w:ascii="Times New Roman" w:hAnsi="Times New Roman" w:cs="Times New Roman"/>
          <w:b/>
        </w:rPr>
        <w:t xml:space="preserve">10.30-11.00 - </w:t>
      </w:r>
      <w:r w:rsidRPr="00663F3C">
        <w:rPr>
          <w:rFonts w:ascii="Times New Roman" w:hAnsi="Times New Roman" w:cs="Times New Roman"/>
        </w:rPr>
        <w:t>регистрация участников, экскурсия в школьный музей «Герои России - ее сыновья», кофе-брейк</w:t>
      </w:r>
    </w:p>
    <w:p w:rsidR="006935AA" w:rsidRPr="00663F3C" w:rsidRDefault="006935AA" w:rsidP="006935AA">
      <w:pPr>
        <w:pStyle w:val="a9"/>
        <w:rPr>
          <w:rFonts w:ascii="Times New Roman" w:hAnsi="Times New Roman" w:cs="Times New Roman"/>
        </w:rPr>
      </w:pPr>
      <w:r w:rsidRPr="00663F3C">
        <w:rPr>
          <w:rFonts w:ascii="Times New Roman" w:hAnsi="Times New Roman" w:cs="Times New Roman"/>
          <w:b/>
        </w:rPr>
        <w:t>11.00-11.15 -</w:t>
      </w:r>
      <w:r>
        <w:rPr>
          <w:rFonts w:ascii="Times New Roman" w:hAnsi="Times New Roman" w:cs="Times New Roman"/>
        </w:rPr>
        <w:t xml:space="preserve"> возложение цветов к мемориалу </w:t>
      </w:r>
      <w:r w:rsidRPr="00663F3C">
        <w:rPr>
          <w:rFonts w:ascii="Times New Roman" w:hAnsi="Times New Roman" w:cs="Times New Roman"/>
        </w:rPr>
        <w:t>«Алле</w:t>
      </w:r>
      <w:r>
        <w:rPr>
          <w:rFonts w:ascii="Times New Roman" w:hAnsi="Times New Roman" w:cs="Times New Roman"/>
        </w:rPr>
        <w:t xml:space="preserve">я Славы </w:t>
      </w:r>
      <w:r w:rsidRPr="00663F3C">
        <w:rPr>
          <w:rFonts w:ascii="Times New Roman" w:hAnsi="Times New Roman" w:cs="Times New Roman"/>
        </w:rPr>
        <w:t>на территории ГБУ ОО «Школа-интернат № 5»</w:t>
      </w:r>
      <w:r>
        <w:rPr>
          <w:rFonts w:ascii="Times New Roman" w:hAnsi="Times New Roman" w:cs="Times New Roman"/>
        </w:rPr>
        <w:t>.</w:t>
      </w:r>
    </w:p>
    <w:p w:rsidR="006935AA" w:rsidRPr="00E661EA" w:rsidRDefault="006935AA" w:rsidP="006935AA">
      <w:pPr>
        <w:pStyle w:val="a9"/>
        <w:rPr>
          <w:rFonts w:ascii="Times New Roman" w:hAnsi="Times New Roman" w:cs="Times New Roman"/>
        </w:rPr>
      </w:pPr>
      <w:r w:rsidRPr="00663F3C">
        <w:rPr>
          <w:rFonts w:ascii="Times New Roman" w:hAnsi="Times New Roman" w:cs="Times New Roman"/>
          <w:b/>
        </w:rPr>
        <w:t>11.15-11.45</w:t>
      </w:r>
      <w:r w:rsidRPr="00663F3C">
        <w:rPr>
          <w:rFonts w:ascii="Times New Roman" w:hAnsi="Times New Roman" w:cs="Times New Roman"/>
        </w:rPr>
        <w:t xml:space="preserve"> - Торжественное открытие. П</w:t>
      </w:r>
      <w:r>
        <w:rPr>
          <w:rFonts w:ascii="Times New Roman" w:hAnsi="Times New Roman" w:cs="Times New Roman"/>
        </w:rPr>
        <w:t>риветствие участников фестиваля.</w:t>
      </w:r>
    </w:p>
    <w:p w:rsidR="006935AA" w:rsidRPr="00663F3C" w:rsidRDefault="006935AA" w:rsidP="006935AA">
      <w:pPr>
        <w:pStyle w:val="a9"/>
        <w:rPr>
          <w:rFonts w:ascii="Times New Roman" w:hAnsi="Times New Roman" w:cs="Times New Roman"/>
        </w:rPr>
      </w:pPr>
      <w:r w:rsidRPr="00663F3C">
        <w:rPr>
          <w:rFonts w:ascii="Times New Roman" w:hAnsi="Times New Roman" w:cs="Times New Roman"/>
          <w:b/>
        </w:rPr>
        <w:t>11.45-12.30 -</w:t>
      </w:r>
      <w:r w:rsidRPr="00663F3C">
        <w:rPr>
          <w:rFonts w:ascii="Times New Roman" w:hAnsi="Times New Roman" w:cs="Times New Roman"/>
        </w:rPr>
        <w:t xml:space="preserve"> Работа площадок:</w:t>
      </w:r>
    </w:p>
    <w:p w:rsidR="006935AA" w:rsidRPr="009910EC" w:rsidRDefault="006935AA" w:rsidP="006935AA">
      <w:pPr>
        <w:pStyle w:val="a9"/>
        <w:numPr>
          <w:ilvl w:val="0"/>
          <w:numId w:val="17"/>
        </w:numPr>
        <w:rPr>
          <w:rFonts w:ascii="Times New Roman" w:hAnsi="Times New Roman" w:cs="Times New Roman"/>
        </w:rPr>
      </w:pPr>
      <w:r w:rsidRPr="00663F3C">
        <w:rPr>
          <w:rFonts w:ascii="Times New Roman" w:hAnsi="Times New Roman" w:cs="Times New Roman"/>
        </w:rPr>
        <w:t>«Сухой душ»</w:t>
      </w:r>
      <w:r>
        <w:rPr>
          <w:rFonts w:ascii="Times New Roman" w:hAnsi="Times New Roman" w:cs="Times New Roman"/>
        </w:rPr>
        <w:t xml:space="preserve"> </w:t>
      </w:r>
      <w:r w:rsidRPr="009910EC">
        <w:rPr>
          <w:rFonts w:ascii="Times New Roman" w:hAnsi="Times New Roman" w:cs="Times New Roman"/>
        </w:rPr>
        <w:t>Проводит педагог-библиотекарь Валова Антонина Владимировна (кабинет № 10)</w:t>
      </w:r>
    </w:p>
    <w:p w:rsidR="006935AA" w:rsidRPr="00E661EA" w:rsidRDefault="006935AA" w:rsidP="006935AA">
      <w:pPr>
        <w:pStyle w:val="a9"/>
        <w:numPr>
          <w:ilvl w:val="0"/>
          <w:numId w:val="17"/>
        </w:numPr>
        <w:rPr>
          <w:rFonts w:ascii="Times New Roman" w:hAnsi="Times New Roman" w:cs="Times New Roman"/>
        </w:rPr>
      </w:pPr>
      <w:r w:rsidRPr="00663F3C">
        <w:rPr>
          <w:rFonts w:ascii="Times New Roman" w:hAnsi="Times New Roman" w:cs="Times New Roman"/>
        </w:rPr>
        <w:t>«Веревочные браслеты»</w:t>
      </w:r>
      <w:r>
        <w:rPr>
          <w:rFonts w:ascii="Times New Roman" w:hAnsi="Times New Roman" w:cs="Times New Roman"/>
        </w:rPr>
        <w:t xml:space="preserve"> </w:t>
      </w:r>
      <w:r w:rsidRPr="00E661EA">
        <w:rPr>
          <w:rFonts w:ascii="Times New Roman" w:hAnsi="Times New Roman" w:cs="Times New Roman"/>
        </w:rPr>
        <w:t>Проводят: Орешкина Мария Дмитриевна, Афанасенко Анжела Геннадьевна, волонтеры (кабинет № 15)</w:t>
      </w:r>
    </w:p>
    <w:p w:rsidR="006935AA" w:rsidRPr="00E661EA" w:rsidRDefault="006935AA" w:rsidP="006935AA">
      <w:pPr>
        <w:pStyle w:val="a9"/>
        <w:numPr>
          <w:ilvl w:val="0"/>
          <w:numId w:val="17"/>
        </w:numPr>
        <w:rPr>
          <w:rFonts w:ascii="Times New Roman" w:hAnsi="Times New Roman" w:cs="Times New Roman"/>
        </w:rPr>
      </w:pPr>
      <w:r w:rsidRPr="00663F3C">
        <w:rPr>
          <w:rFonts w:ascii="Times New Roman" w:hAnsi="Times New Roman" w:cs="Times New Roman"/>
        </w:rPr>
        <w:t>«Пряничная мастерская»</w:t>
      </w:r>
      <w:r>
        <w:rPr>
          <w:rFonts w:ascii="Times New Roman" w:hAnsi="Times New Roman" w:cs="Times New Roman"/>
        </w:rPr>
        <w:t xml:space="preserve"> </w:t>
      </w:r>
      <w:r w:rsidRPr="00E661EA">
        <w:rPr>
          <w:rFonts w:ascii="Times New Roman" w:hAnsi="Times New Roman" w:cs="Times New Roman"/>
        </w:rPr>
        <w:t xml:space="preserve">Проводят: Борейко Юлия Валентиновна – </w:t>
      </w:r>
      <w:r w:rsidRPr="00E661EA">
        <w:rPr>
          <w:rFonts w:ascii="Times New Roman" w:hAnsi="Times New Roman" w:cs="Times New Roman"/>
          <w:i/>
        </w:rPr>
        <w:t xml:space="preserve">член родительского комитета, </w:t>
      </w:r>
      <w:r w:rsidRPr="00E661EA">
        <w:rPr>
          <w:rFonts w:ascii="Times New Roman" w:hAnsi="Times New Roman" w:cs="Times New Roman"/>
        </w:rPr>
        <w:t>учитель Андреяхина Лариса Аркадьевна</w:t>
      </w:r>
    </w:p>
    <w:p w:rsidR="006935AA" w:rsidRPr="00E661EA" w:rsidRDefault="006935AA" w:rsidP="006935AA">
      <w:pPr>
        <w:pStyle w:val="a9"/>
        <w:numPr>
          <w:ilvl w:val="0"/>
          <w:numId w:val="17"/>
        </w:numPr>
        <w:rPr>
          <w:rFonts w:ascii="Times New Roman" w:hAnsi="Times New Roman" w:cs="Times New Roman"/>
        </w:rPr>
      </w:pPr>
      <w:r w:rsidRPr="00663F3C">
        <w:rPr>
          <w:rFonts w:ascii="Times New Roman" w:hAnsi="Times New Roman" w:cs="Times New Roman"/>
        </w:rPr>
        <w:t>«Окопные свечи»</w:t>
      </w:r>
      <w:r>
        <w:rPr>
          <w:rFonts w:ascii="Times New Roman" w:hAnsi="Times New Roman" w:cs="Times New Roman"/>
        </w:rPr>
        <w:t xml:space="preserve"> </w:t>
      </w:r>
      <w:r w:rsidRPr="00E661EA">
        <w:rPr>
          <w:rFonts w:ascii="Times New Roman" w:hAnsi="Times New Roman" w:cs="Times New Roman"/>
        </w:rPr>
        <w:t>Проводит учитель Боровикова Вера Борисовна (свечная мастерская-кабинет № 26)</w:t>
      </w:r>
    </w:p>
    <w:p w:rsidR="006935AA" w:rsidRPr="009910EC" w:rsidRDefault="006935AA" w:rsidP="006935AA">
      <w:pPr>
        <w:pStyle w:val="a9"/>
        <w:numPr>
          <w:ilvl w:val="0"/>
          <w:numId w:val="17"/>
        </w:numPr>
        <w:rPr>
          <w:rFonts w:ascii="Times New Roman" w:hAnsi="Times New Roman" w:cs="Times New Roman"/>
        </w:rPr>
      </w:pPr>
      <w:r w:rsidRPr="00663F3C">
        <w:rPr>
          <w:rFonts w:ascii="Times New Roman" w:hAnsi="Times New Roman" w:cs="Times New Roman"/>
        </w:rPr>
        <w:t>«Подарок солдату»</w:t>
      </w:r>
      <w:r>
        <w:rPr>
          <w:rFonts w:ascii="Times New Roman" w:hAnsi="Times New Roman" w:cs="Times New Roman"/>
        </w:rPr>
        <w:t xml:space="preserve">  </w:t>
      </w:r>
      <w:r w:rsidRPr="009910EC">
        <w:rPr>
          <w:rFonts w:ascii="Times New Roman" w:hAnsi="Times New Roman" w:cs="Times New Roman"/>
        </w:rPr>
        <w:t>Проводит педагог дополнительного образования Деева Татьяна Викторовна (кабинет № 13)</w:t>
      </w:r>
    </w:p>
    <w:p w:rsidR="006935AA" w:rsidRPr="009910EC" w:rsidRDefault="006935AA" w:rsidP="006935AA">
      <w:pPr>
        <w:pStyle w:val="a9"/>
        <w:numPr>
          <w:ilvl w:val="0"/>
          <w:numId w:val="17"/>
        </w:numPr>
        <w:rPr>
          <w:rFonts w:ascii="Times New Roman" w:hAnsi="Times New Roman" w:cs="Times New Roman"/>
        </w:rPr>
      </w:pPr>
      <w:r w:rsidRPr="00663F3C">
        <w:rPr>
          <w:rFonts w:ascii="Times New Roman" w:hAnsi="Times New Roman" w:cs="Times New Roman"/>
        </w:rPr>
        <w:t>«Талисман добра»</w:t>
      </w:r>
      <w:r>
        <w:rPr>
          <w:rFonts w:ascii="Times New Roman" w:hAnsi="Times New Roman" w:cs="Times New Roman"/>
        </w:rPr>
        <w:t xml:space="preserve"> </w:t>
      </w:r>
      <w:r w:rsidRPr="009910EC">
        <w:rPr>
          <w:rFonts w:ascii="Times New Roman" w:hAnsi="Times New Roman" w:cs="Times New Roman"/>
        </w:rPr>
        <w:t>Проводит воспитатель Гончарова Людмила Леонидовна (кабинет № 17)</w:t>
      </w:r>
    </w:p>
    <w:p w:rsidR="006935AA" w:rsidRPr="009910EC" w:rsidRDefault="006935AA" w:rsidP="006935AA">
      <w:pPr>
        <w:pStyle w:val="a9"/>
        <w:numPr>
          <w:ilvl w:val="0"/>
          <w:numId w:val="17"/>
        </w:numPr>
        <w:rPr>
          <w:rFonts w:ascii="Times New Roman" w:hAnsi="Times New Roman" w:cs="Times New Roman"/>
        </w:rPr>
      </w:pPr>
      <w:r w:rsidRPr="00663F3C">
        <w:rPr>
          <w:rFonts w:ascii="Times New Roman" w:hAnsi="Times New Roman" w:cs="Times New Roman"/>
        </w:rPr>
        <w:t>«Оберег для защитника»</w:t>
      </w:r>
      <w:r>
        <w:rPr>
          <w:rFonts w:ascii="Times New Roman" w:hAnsi="Times New Roman" w:cs="Times New Roman"/>
        </w:rPr>
        <w:t xml:space="preserve">  </w:t>
      </w:r>
      <w:r w:rsidRPr="009910EC">
        <w:rPr>
          <w:rFonts w:ascii="Times New Roman" w:hAnsi="Times New Roman" w:cs="Times New Roman"/>
        </w:rPr>
        <w:t>Проводит учитель Маркина Галина Ивановна (кабинет № 19)</w:t>
      </w:r>
    </w:p>
    <w:p w:rsidR="006935AA" w:rsidRDefault="006935AA" w:rsidP="006935AA">
      <w:pPr>
        <w:pStyle w:val="a9"/>
        <w:numPr>
          <w:ilvl w:val="0"/>
          <w:numId w:val="17"/>
        </w:numPr>
        <w:rPr>
          <w:rFonts w:ascii="Times New Roman" w:hAnsi="Times New Roman" w:cs="Times New Roman"/>
        </w:rPr>
      </w:pPr>
      <w:r w:rsidRPr="00663F3C">
        <w:rPr>
          <w:rFonts w:ascii="Times New Roman" w:hAnsi="Times New Roman" w:cs="Times New Roman"/>
        </w:rPr>
        <w:t>Сувенир «Янтарное чудо»</w:t>
      </w:r>
      <w:r>
        <w:rPr>
          <w:rFonts w:ascii="Times New Roman" w:hAnsi="Times New Roman" w:cs="Times New Roman"/>
        </w:rPr>
        <w:t xml:space="preserve"> </w:t>
      </w:r>
      <w:r w:rsidRPr="009910EC">
        <w:rPr>
          <w:rFonts w:ascii="Times New Roman" w:hAnsi="Times New Roman" w:cs="Times New Roman"/>
        </w:rPr>
        <w:t>Проводит учитель Алексеева Вера Фатхлбаяновна (Школьный музей «Герои России-ее сыновья»)</w:t>
      </w:r>
    </w:p>
    <w:p w:rsidR="006935AA" w:rsidRPr="009910EC" w:rsidRDefault="006935AA" w:rsidP="006935AA">
      <w:pPr>
        <w:pStyle w:val="a9"/>
        <w:ind w:left="720"/>
        <w:rPr>
          <w:rFonts w:ascii="Times New Roman" w:hAnsi="Times New Roman" w:cs="Times New Roman"/>
        </w:rPr>
      </w:pPr>
    </w:p>
    <w:p w:rsidR="006935AA" w:rsidRPr="00663F3C" w:rsidRDefault="006935AA" w:rsidP="006935AA">
      <w:pPr>
        <w:pStyle w:val="a9"/>
        <w:rPr>
          <w:rFonts w:ascii="Times New Roman" w:hAnsi="Times New Roman" w:cs="Times New Roman"/>
        </w:rPr>
      </w:pPr>
      <w:r w:rsidRPr="00663F3C">
        <w:rPr>
          <w:rFonts w:ascii="Times New Roman" w:hAnsi="Times New Roman" w:cs="Times New Roman"/>
          <w:b/>
        </w:rPr>
        <w:t xml:space="preserve">12.30-13.00 – </w:t>
      </w:r>
      <w:r w:rsidRPr="00663F3C">
        <w:rPr>
          <w:rFonts w:ascii="Times New Roman" w:hAnsi="Times New Roman" w:cs="Times New Roman"/>
        </w:rPr>
        <w:t xml:space="preserve">Подведение итогов Фестиваля, </w:t>
      </w:r>
      <w:r>
        <w:rPr>
          <w:rFonts w:ascii="Times New Roman" w:hAnsi="Times New Roman" w:cs="Times New Roman"/>
        </w:rPr>
        <w:t xml:space="preserve">формирование и </w:t>
      </w:r>
      <w:r w:rsidRPr="00663F3C">
        <w:rPr>
          <w:rFonts w:ascii="Times New Roman" w:hAnsi="Times New Roman" w:cs="Times New Roman"/>
        </w:rPr>
        <w:t>передача посылок</w:t>
      </w:r>
      <w:r>
        <w:rPr>
          <w:rFonts w:ascii="Times New Roman" w:hAnsi="Times New Roman" w:cs="Times New Roman"/>
        </w:rPr>
        <w:t xml:space="preserve"> волонтерской группе в поддержку бойцов СВО «Люди СВОей страны», ответное слово руководителя волонтерской группы «Люди СВОей страны» Герасимовой Инны Владиславовны; командира штурмовой роты и роты разведки, советника Губернатора Калининградской области по вопросам СВО Гелка Евгения Романовича (Позывной «Сибирь»). Мини-концерт с участием творческих коллективов Детской школы искусств г. Багратионовска</w:t>
      </w:r>
    </w:p>
    <w:p w:rsidR="006935AA" w:rsidRPr="00663F3C" w:rsidRDefault="006935AA" w:rsidP="006935AA">
      <w:pPr>
        <w:pStyle w:val="a9"/>
        <w:rPr>
          <w:rFonts w:ascii="Times New Roman" w:hAnsi="Times New Roman" w:cs="Times New Roman"/>
        </w:rPr>
      </w:pPr>
    </w:p>
    <w:p w:rsidR="000E6E90" w:rsidRDefault="000E6E90" w:rsidP="000E6E90">
      <w:pPr>
        <w:jc w:val="both"/>
        <w:rPr>
          <w:sz w:val="28"/>
          <w:szCs w:val="28"/>
        </w:rPr>
      </w:pPr>
    </w:p>
    <w:p w:rsidR="006935AA" w:rsidRDefault="006935AA" w:rsidP="000E6E90">
      <w:pPr>
        <w:jc w:val="both"/>
        <w:rPr>
          <w:sz w:val="28"/>
          <w:szCs w:val="28"/>
        </w:rPr>
      </w:pPr>
    </w:p>
    <w:p w:rsidR="006935AA" w:rsidRDefault="006935AA" w:rsidP="000E6E90">
      <w:pPr>
        <w:jc w:val="both"/>
        <w:rPr>
          <w:sz w:val="28"/>
          <w:szCs w:val="28"/>
        </w:rPr>
      </w:pPr>
    </w:p>
    <w:p w:rsidR="006935AA" w:rsidRDefault="006935AA" w:rsidP="000E6E90">
      <w:pPr>
        <w:jc w:val="both"/>
        <w:rPr>
          <w:sz w:val="28"/>
          <w:szCs w:val="28"/>
        </w:rPr>
      </w:pPr>
    </w:p>
    <w:p w:rsidR="006935AA" w:rsidRDefault="006935AA" w:rsidP="000E6E90">
      <w:pPr>
        <w:jc w:val="both"/>
        <w:rPr>
          <w:sz w:val="28"/>
          <w:szCs w:val="28"/>
        </w:rPr>
      </w:pPr>
    </w:p>
    <w:p w:rsidR="006935AA" w:rsidRDefault="006935AA" w:rsidP="000E6E90">
      <w:pPr>
        <w:jc w:val="both"/>
        <w:rPr>
          <w:sz w:val="28"/>
          <w:szCs w:val="28"/>
        </w:rPr>
      </w:pPr>
    </w:p>
    <w:p w:rsidR="006935AA" w:rsidRDefault="006935AA" w:rsidP="000E6E90">
      <w:pPr>
        <w:jc w:val="both"/>
        <w:rPr>
          <w:sz w:val="28"/>
          <w:szCs w:val="28"/>
        </w:rPr>
      </w:pPr>
    </w:p>
    <w:p w:rsidR="006935AA" w:rsidRDefault="006935AA" w:rsidP="000E6E90">
      <w:pPr>
        <w:jc w:val="both"/>
        <w:rPr>
          <w:sz w:val="28"/>
          <w:szCs w:val="28"/>
        </w:rPr>
      </w:pPr>
    </w:p>
    <w:p w:rsidR="006935AA" w:rsidRDefault="006935AA" w:rsidP="000E6E90">
      <w:pPr>
        <w:jc w:val="both"/>
        <w:rPr>
          <w:sz w:val="28"/>
          <w:szCs w:val="28"/>
        </w:rPr>
      </w:pPr>
    </w:p>
    <w:p w:rsidR="006935AA" w:rsidRDefault="006935AA" w:rsidP="000E6E90">
      <w:pPr>
        <w:jc w:val="both"/>
        <w:rPr>
          <w:sz w:val="28"/>
          <w:szCs w:val="28"/>
        </w:rPr>
      </w:pPr>
    </w:p>
    <w:p w:rsidR="006935AA" w:rsidRDefault="006935AA" w:rsidP="000E6E90">
      <w:pPr>
        <w:jc w:val="both"/>
        <w:rPr>
          <w:sz w:val="28"/>
          <w:szCs w:val="28"/>
        </w:rPr>
      </w:pPr>
    </w:p>
    <w:p w:rsidR="006935AA" w:rsidRDefault="006935AA" w:rsidP="000E6E90">
      <w:pPr>
        <w:jc w:val="both"/>
        <w:rPr>
          <w:sz w:val="28"/>
          <w:szCs w:val="28"/>
        </w:rPr>
      </w:pPr>
    </w:p>
    <w:p w:rsidR="006935AA" w:rsidRDefault="006935AA" w:rsidP="000E6E90">
      <w:pPr>
        <w:jc w:val="both"/>
        <w:rPr>
          <w:sz w:val="28"/>
          <w:szCs w:val="28"/>
        </w:rPr>
      </w:pPr>
    </w:p>
    <w:p w:rsidR="006935AA" w:rsidRDefault="006935AA" w:rsidP="000E6E90">
      <w:pPr>
        <w:jc w:val="both"/>
        <w:rPr>
          <w:sz w:val="28"/>
          <w:szCs w:val="28"/>
        </w:rPr>
      </w:pPr>
    </w:p>
    <w:p w:rsidR="006935AA" w:rsidRPr="006935AA" w:rsidRDefault="006935AA" w:rsidP="006935AA">
      <w:pPr>
        <w:jc w:val="right"/>
        <w:rPr>
          <w:b/>
          <w:sz w:val="28"/>
          <w:szCs w:val="28"/>
        </w:rPr>
      </w:pPr>
      <w:r w:rsidRPr="006935AA">
        <w:rPr>
          <w:b/>
          <w:sz w:val="28"/>
          <w:szCs w:val="28"/>
        </w:rPr>
        <w:lastRenderedPageBreak/>
        <w:t>Приложение 2</w:t>
      </w:r>
    </w:p>
    <w:p w:rsidR="000E6E90" w:rsidRPr="006935AA" w:rsidRDefault="006935AA" w:rsidP="000E6E90">
      <w:pPr>
        <w:jc w:val="center"/>
        <w:rPr>
          <w:b/>
          <w:sz w:val="28"/>
          <w:szCs w:val="28"/>
        </w:rPr>
      </w:pPr>
      <w:r w:rsidRPr="006935AA">
        <w:rPr>
          <w:b/>
          <w:sz w:val="28"/>
          <w:szCs w:val="28"/>
        </w:rPr>
        <w:t>Технологические карты</w:t>
      </w:r>
      <w:r w:rsidR="00B14663">
        <w:rPr>
          <w:b/>
          <w:sz w:val="28"/>
          <w:szCs w:val="28"/>
        </w:rPr>
        <w:t xml:space="preserve"> 1</w:t>
      </w:r>
    </w:p>
    <w:p w:rsidR="006935AA" w:rsidRDefault="006935AA" w:rsidP="000E6E90">
      <w:pPr>
        <w:jc w:val="center"/>
        <w:rPr>
          <w:sz w:val="28"/>
          <w:szCs w:val="28"/>
        </w:rPr>
      </w:pPr>
    </w:p>
    <w:p w:rsidR="00B14663" w:rsidRDefault="00B14663" w:rsidP="00B14663">
      <w:pPr>
        <w:shd w:val="clear" w:color="auto" w:fill="FFFFFF"/>
        <w:spacing w:line="304" w:lineRule="atLeast"/>
        <w:jc w:val="center"/>
        <w:rPr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b/>
          <w:bCs/>
          <w:color w:val="000000"/>
          <w:sz w:val="32"/>
          <w:szCs w:val="32"/>
          <w:bdr w:val="none" w:sz="0" w:space="0" w:color="auto" w:frame="1"/>
        </w:rPr>
        <w:t xml:space="preserve">Технологическая карта по изготовлению «сухого душа» </w:t>
      </w:r>
    </w:p>
    <w:p w:rsidR="00B14663" w:rsidRDefault="00B14663" w:rsidP="00B14663">
      <w:pPr>
        <w:shd w:val="clear" w:color="auto" w:fill="FFFFFF"/>
        <w:spacing w:line="304" w:lineRule="atLeast"/>
        <w:jc w:val="center"/>
      </w:pPr>
    </w:p>
    <w:p w:rsidR="00B14663" w:rsidRDefault="00B14663" w:rsidP="00B14663">
      <w:pPr>
        <w:shd w:val="clear" w:color="auto" w:fill="FFFFFF"/>
        <w:spacing w:line="304" w:lineRule="atLeast"/>
        <w:jc w:val="both"/>
      </w:pPr>
      <w:r>
        <w:rPr>
          <w:bdr w:val="none" w:sz="0" w:space="0" w:color="auto" w:frame="1"/>
        </w:rPr>
        <w:t>  Для «сухого душа» нужна тонкая губка – Дорнит, продается в хозяйственных магазинах. Ее разрезают на небольшие кусочки 10*18, затем пропитывают специальной очищающей пеной с </w:t>
      </w:r>
      <w:r>
        <w:rPr>
          <w:color w:val="0C0A0A"/>
          <w:bdr w:val="none" w:sz="0" w:space="0" w:color="auto" w:frame="1"/>
        </w:rPr>
        <w:t>pH-нейтральным составом </w:t>
      </w:r>
      <w:r>
        <w:rPr>
          <w:bdr w:val="none" w:sz="0" w:space="0" w:color="auto" w:frame="1"/>
        </w:rPr>
        <w:t>для лежачих больных, которая не требует смывания водой, складывают в несколько раз и упаковывают в небольшой зип - пакет. Далее в другой пакетик помещают отрезок тонкого рулонного полотенца, вкладывают инструкцию, туда же кладут пакет с пропитанной губкой, выпускают из него воздух – готово.</w:t>
      </w:r>
    </w:p>
    <w:p w:rsidR="00B14663" w:rsidRDefault="00B14663" w:rsidP="00B14663">
      <w:pPr>
        <w:shd w:val="clear" w:color="auto" w:fill="FFFFFF"/>
        <w:spacing w:line="304" w:lineRule="atLeast"/>
        <w:jc w:val="both"/>
      </w:pPr>
      <w:r>
        <w:rPr>
          <w:color w:val="0C0A0A"/>
          <w:bdr w:val="none" w:sz="0" w:space="0" w:color="auto" w:frame="1"/>
        </w:rPr>
        <w:t> </w:t>
      </w:r>
    </w:p>
    <w:tbl>
      <w:tblPr>
        <w:tblW w:w="9793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5"/>
        <w:gridCol w:w="7048"/>
      </w:tblGrid>
      <w:tr w:rsidR="00B14663" w:rsidTr="00B14663">
        <w:trPr>
          <w:trHeight w:val="2997"/>
          <w:jc w:val="center"/>
        </w:trPr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63" w:rsidRDefault="00B14663" w:rsidP="00B14663">
            <w:pPr>
              <w:spacing w:line="338" w:lineRule="atLeast"/>
              <w:outlineLvl w:val="1"/>
              <w:rPr>
                <w:b/>
                <w:bCs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>
                  <wp:extent cx="1546860" cy="1859280"/>
                  <wp:effectExtent l="0" t="0" r="0" b="7620"/>
                  <wp:docPr id="1" name="Рисунок 5" descr="https://gloves78.ru/userfls/shop/shop_product_1000x10/3873_gel-aktiviziruyuschiy-dlya-uk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gloves78.ru/userfls/shop/shop_product_1000x10/3873_gel-aktiviziruyuschiy-dlya-uk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63" w:rsidRDefault="00B14663" w:rsidP="00B14663">
            <w:pPr>
              <w:shd w:val="clear" w:color="auto" w:fill="FFFFFF"/>
              <w:spacing w:line="336" w:lineRule="atLeast"/>
              <w:outlineLvl w:val="1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Пена гель очищающая для ухода за кожей лежачих больных </w:t>
            </w:r>
          </w:p>
          <w:p w:rsidR="00B14663" w:rsidRDefault="00B14663" w:rsidP="00B14663">
            <w:pPr>
              <w:shd w:val="clear" w:color="auto" w:fill="FFFFFF"/>
              <w:spacing w:line="336" w:lineRule="atLeast"/>
              <w:outlineLvl w:val="1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для мытья тела</w:t>
            </w:r>
          </w:p>
          <w:p w:rsidR="00B14663" w:rsidRDefault="00B14663" w:rsidP="00B14663">
            <w:pPr>
              <w:shd w:val="clear" w:color="auto" w:fill="FFFFFF"/>
              <w:spacing w:line="384" w:lineRule="atLeast"/>
            </w:pPr>
            <w:r>
              <w:rPr>
                <w:b/>
                <w:bCs/>
                <w:bdr w:val="none" w:sz="0" w:space="0" w:color="auto" w:frame="1"/>
              </w:rPr>
              <w:t xml:space="preserve"> </w:t>
            </w:r>
          </w:p>
        </w:tc>
      </w:tr>
      <w:tr w:rsidR="00B14663" w:rsidTr="00B14663">
        <w:trPr>
          <w:trHeight w:val="1795"/>
          <w:jc w:val="center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63" w:rsidRDefault="00B14663" w:rsidP="00B14663">
            <w:pPr>
              <w:spacing w:line="338" w:lineRule="atLeast"/>
              <w:outlineLvl w:val="1"/>
              <w:rPr>
                <w:b/>
                <w:bCs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>
                  <wp:extent cx="1897380" cy="1112520"/>
                  <wp:effectExtent l="0" t="0" r="7620" b="0"/>
                  <wp:docPr id="2" name="Рисунок 4" descr="https://geo-sk.ru/upload/iblock/d01/d010a5d17cec4b170d4c69e2f1c16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geo-sk.ru/upload/iblock/d01/d010a5d17cec4b170d4c69e2f1c16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63" w:rsidRDefault="00B14663" w:rsidP="00B14663">
            <w:pPr>
              <w:shd w:val="clear" w:color="auto" w:fill="FFFFFF"/>
              <w:spacing w:line="336" w:lineRule="atLeast"/>
              <w:outlineLvl w:val="1"/>
              <w:rPr>
                <w:b/>
                <w:bCs/>
              </w:rPr>
            </w:pPr>
            <w:r>
              <w:rPr>
                <w:bdr w:val="none" w:sz="0" w:space="0" w:color="auto" w:frame="1"/>
              </w:rPr>
              <w:t>Геотекстиль иглопробивной Дорнит</w:t>
            </w:r>
          </w:p>
          <w:p w:rsidR="00B14663" w:rsidRDefault="00B14663" w:rsidP="00B14663">
            <w:pPr>
              <w:shd w:val="clear" w:color="auto" w:fill="FFFFFF"/>
              <w:spacing w:line="384" w:lineRule="atLeast"/>
            </w:pPr>
            <w:r>
              <w:t xml:space="preserve"> </w:t>
            </w:r>
          </w:p>
          <w:p w:rsidR="00B14663" w:rsidRDefault="00B14663" w:rsidP="00B14663">
            <w:pPr>
              <w:spacing w:line="336" w:lineRule="atLeast"/>
              <w:outlineLvl w:val="1"/>
              <w:rPr>
                <w:b/>
                <w:bCs/>
              </w:rPr>
            </w:pPr>
            <w:r>
              <w:rPr>
                <w:bdr w:val="none" w:sz="0" w:space="0" w:color="auto" w:frame="1"/>
              </w:rPr>
              <w:t> </w:t>
            </w:r>
          </w:p>
        </w:tc>
      </w:tr>
      <w:tr w:rsidR="00B14663" w:rsidTr="00B14663">
        <w:trPr>
          <w:trHeight w:val="1719"/>
          <w:jc w:val="center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63" w:rsidRDefault="00B14663" w:rsidP="00B14663">
            <w:pPr>
              <w:spacing w:line="338" w:lineRule="atLeast"/>
              <w:outlineLvl w:val="1"/>
              <w:rPr>
                <w:b/>
                <w:bCs/>
              </w:rPr>
            </w:pPr>
            <w:r>
              <w:rPr>
                <w:b/>
                <w:noProof/>
                <w:bdr w:val="none" w:sz="0" w:space="0" w:color="auto" w:frame="1"/>
              </w:rPr>
              <w:drawing>
                <wp:inline distT="0" distB="0" distL="0" distR="0">
                  <wp:extent cx="1470660" cy="1066800"/>
                  <wp:effectExtent l="0" t="0" r="0" b="0"/>
                  <wp:docPr id="8" name="Рисунок 3" descr="https://avatars.mds.yandex.net/i?id=9c10e5f97393c214891ffb0c8856caa1eaef0af8-356069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vatars.mds.yandex.net/i?id=9c10e5f97393c214891ffb0c8856caa1eaef0af8-356069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63" w:rsidRDefault="00B14663" w:rsidP="00B14663">
            <w:pPr>
              <w:shd w:val="clear" w:color="auto" w:fill="FFFFFF"/>
              <w:spacing w:line="384" w:lineRule="atLeast"/>
            </w:pPr>
            <w:r>
              <w:t>Полотенца 100 шт. 35х70см. в рулоне одноразовые салфетки</w:t>
            </w:r>
          </w:p>
          <w:p w:rsidR="00B14663" w:rsidRDefault="00B14663" w:rsidP="00B14663">
            <w:pPr>
              <w:shd w:val="clear" w:color="auto" w:fill="FFFFFF"/>
              <w:spacing w:line="384" w:lineRule="atLeast"/>
            </w:pPr>
            <w:r>
              <w:t xml:space="preserve"> </w:t>
            </w:r>
          </w:p>
        </w:tc>
      </w:tr>
      <w:tr w:rsidR="00B14663" w:rsidTr="00B14663">
        <w:trPr>
          <w:trHeight w:val="1780"/>
          <w:jc w:val="center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63" w:rsidRDefault="00B14663" w:rsidP="00B14663">
            <w:pPr>
              <w:spacing w:line="338" w:lineRule="atLeast"/>
              <w:outlineLvl w:val="1"/>
              <w:rPr>
                <w:b/>
                <w:bCs/>
              </w:rPr>
            </w:pPr>
            <w:r>
              <w:rPr>
                <w:b/>
                <w:noProof/>
                <w:bdr w:val="none" w:sz="0" w:space="0" w:color="auto" w:frame="1"/>
              </w:rPr>
              <w:drawing>
                <wp:inline distT="0" distB="0" distL="0" distR="0">
                  <wp:extent cx="1676400" cy="1097280"/>
                  <wp:effectExtent l="0" t="0" r="0" b="7620"/>
                  <wp:docPr id="11" name="Рисунок 2" descr="https://avatars.mds.yandex.net/i?id=2d58d0f5e49c34b283c8abe832a146adae8f7175-542432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vatars.mds.yandex.net/i?id=2d58d0f5e49c34b283c8abe832a146adae8f7175-542432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63" w:rsidRDefault="00B14663" w:rsidP="00B14663">
            <w:pPr>
              <w:shd w:val="clear" w:color="auto" w:fill="FFFFFF"/>
              <w:spacing w:line="336" w:lineRule="atLeast"/>
              <w:outlineLvl w:val="1"/>
              <w:rPr>
                <w:b/>
                <w:bCs/>
              </w:rPr>
            </w:pPr>
            <w:r>
              <w:rPr>
                <w:bdr w:val="none" w:sz="0" w:space="0" w:color="auto" w:frame="1"/>
              </w:rPr>
              <w:t>Зип пакет, Пакеты фасовочные 10*10 см (для упаковки мокрой губки)</w:t>
            </w:r>
          </w:p>
          <w:p w:rsidR="00B14663" w:rsidRDefault="00B14663" w:rsidP="00B14663">
            <w:pPr>
              <w:shd w:val="clear" w:color="auto" w:fill="FFFFFF"/>
              <w:spacing w:line="384" w:lineRule="atLeast"/>
            </w:pPr>
            <w:r>
              <w:t xml:space="preserve"> </w:t>
            </w:r>
          </w:p>
        </w:tc>
      </w:tr>
      <w:tr w:rsidR="00B14663" w:rsidTr="00B14663">
        <w:trPr>
          <w:trHeight w:val="2221"/>
          <w:jc w:val="center"/>
        </w:trPr>
        <w:tc>
          <w:tcPr>
            <w:tcW w:w="2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63" w:rsidRDefault="00B14663" w:rsidP="00B14663">
            <w:pPr>
              <w:spacing w:line="338" w:lineRule="atLeast"/>
              <w:outlineLvl w:val="1"/>
              <w:rPr>
                <w:b/>
                <w:bCs/>
              </w:rPr>
            </w:pPr>
            <w:r>
              <w:rPr>
                <w:b/>
                <w:noProof/>
                <w:bdr w:val="none" w:sz="0" w:space="0" w:color="auto" w:frame="1"/>
              </w:rPr>
              <w:drawing>
                <wp:inline distT="0" distB="0" distL="0" distR="0">
                  <wp:extent cx="2087880" cy="1394460"/>
                  <wp:effectExtent l="0" t="0" r="7620" b="0"/>
                  <wp:docPr id="12" name="Рисунок 1" descr="https://avatars.mds.yandex.net/i?id=c79e07e3403eaea86192c2f0c6163f7312a47275-1078225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vatars.mds.yandex.net/i?id=c79e07e3403eaea86192c2f0c6163f7312a47275-1078225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63" w:rsidRDefault="00B14663" w:rsidP="00B14663">
            <w:pPr>
              <w:shd w:val="clear" w:color="auto" w:fill="FFFFFF"/>
              <w:spacing w:line="336" w:lineRule="atLeast"/>
              <w:outlineLvl w:val="1"/>
              <w:rPr>
                <w:b/>
                <w:bCs/>
              </w:rPr>
            </w:pPr>
            <w:r>
              <w:rPr>
                <w:bdr w:val="none" w:sz="0" w:space="0" w:color="auto" w:frame="1"/>
              </w:rPr>
              <w:t>Упаковочный пакет 12x18 см (для упаковки конечной: зип пакет с губкой, полотенце, инструкция)</w:t>
            </w:r>
          </w:p>
          <w:p w:rsidR="00B14663" w:rsidRDefault="00B14663" w:rsidP="00B14663">
            <w:pPr>
              <w:shd w:val="clear" w:color="auto" w:fill="FFFFFF"/>
              <w:spacing w:line="384" w:lineRule="atLeast"/>
            </w:pPr>
            <w:r>
              <w:t xml:space="preserve"> </w:t>
            </w:r>
          </w:p>
        </w:tc>
      </w:tr>
    </w:tbl>
    <w:p w:rsidR="00B14663" w:rsidRDefault="00B14663" w:rsidP="00B14663"/>
    <w:p w:rsidR="006935AA" w:rsidRDefault="006935AA" w:rsidP="000E6E90">
      <w:pPr>
        <w:jc w:val="center"/>
        <w:rPr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17BE7" w:rsidRDefault="00F17BE7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72C90" w:rsidRDefault="00972C90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72C90" w:rsidRDefault="00972C90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72C90" w:rsidRDefault="00972C90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72C90" w:rsidRDefault="00972C90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72C90" w:rsidRDefault="00972C90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72C90" w:rsidRDefault="00972C90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72C90" w:rsidRDefault="00972C90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14663" w:rsidRDefault="00B14663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Технологическая карта 2</w:t>
      </w:r>
    </w:p>
    <w:p w:rsidR="00B14663" w:rsidRDefault="00B14663" w:rsidP="00B146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«Пряничная мастерская»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6"/>
        <w:gridCol w:w="4902"/>
        <w:gridCol w:w="3647"/>
      </w:tblGrid>
      <w:tr w:rsidR="00B14663" w:rsidTr="00B14663">
        <w:tc>
          <w:tcPr>
            <w:tcW w:w="796" w:type="dxa"/>
          </w:tcPr>
          <w:p w:rsidR="00B14663" w:rsidRPr="00381E3F" w:rsidRDefault="00B14663" w:rsidP="00B14663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381E3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902" w:type="dxa"/>
          </w:tcPr>
          <w:p w:rsidR="00B14663" w:rsidRPr="00381E3F" w:rsidRDefault="00B14663" w:rsidP="00B14663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381E3F">
              <w:rPr>
                <w:b/>
                <w:sz w:val="28"/>
                <w:szCs w:val="28"/>
              </w:rPr>
              <w:t>Действия</w:t>
            </w:r>
          </w:p>
        </w:tc>
        <w:tc>
          <w:tcPr>
            <w:tcW w:w="3647" w:type="dxa"/>
          </w:tcPr>
          <w:p w:rsidR="00B14663" w:rsidRPr="00381E3F" w:rsidRDefault="00B14663" w:rsidP="00B14663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381E3F">
              <w:rPr>
                <w:b/>
                <w:sz w:val="28"/>
                <w:szCs w:val="28"/>
              </w:rPr>
              <w:t>Рисунок</w:t>
            </w:r>
          </w:p>
        </w:tc>
      </w:tr>
      <w:tr w:rsidR="00B14663" w:rsidRPr="003250A8" w:rsidTr="00B14663">
        <w:tc>
          <w:tcPr>
            <w:tcW w:w="796" w:type="dxa"/>
          </w:tcPr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250A8">
              <w:rPr>
                <w:sz w:val="28"/>
                <w:szCs w:val="28"/>
              </w:rPr>
              <w:t>1.</w:t>
            </w:r>
          </w:p>
        </w:tc>
        <w:tc>
          <w:tcPr>
            <w:tcW w:w="4902" w:type="dxa"/>
          </w:tcPr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250A8">
              <w:rPr>
                <w:sz w:val="28"/>
                <w:szCs w:val="28"/>
              </w:rPr>
              <w:t>Одеть специальную одежду</w:t>
            </w: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647" w:type="dxa"/>
          </w:tcPr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250A8">
              <w:rPr>
                <w:noProof/>
                <w:sz w:val="28"/>
                <w:szCs w:val="28"/>
              </w:rPr>
              <w:drawing>
                <wp:inline distT="0" distB="0" distL="0" distR="0">
                  <wp:extent cx="899160" cy="868680"/>
                  <wp:effectExtent l="0" t="0" r="0" b="7620"/>
                  <wp:docPr id="13" name="Рисунок 2" descr="https://avatars.mds.yandex.net/get-marketpic/1878189/pic4149ccc0cd58e4099bb9ac5ddae14fbf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arketpic/1878189/pic4149ccc0cd58e4099bb9ac5ddae14fbf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50A8">
              <w:rPr>
                <w:noProof/>
                <w:sz w:val="28"/>
                <w:szCs w:val="28"/>
              </w:rPr>
              <w:drawing>
                <wp:inline distT="0" distB="0" distL="0" distR="0">
                  <wp:extent cx="1440180" cy="891540"/>
                  <wp:effectExtent l="0" t="0" r="7620" b="3810"/>
                  <wp:docPr id="19" name="Рисунок 19" descr="https://www.xn----7sblgugwhtfq.xn--p1ai/image/cache/catalog/test/5/4455/334/82872/2312/788998/12121/34455/2324/54647/438-400x35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xn----7sblgugwhtfq.xn--p1ai/image/cache/catalog/test/5/4455/334/82872/2312/788998/12121/34455/2324/54647/438-400x35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50A8">
              <w:rPr>
                <w:noProof/>
                <w:sz w:val="28"/>
                <w:szCs w:val="28"/>
              </w:rPr>
              <w:drawing>
                <wp:inline distT="0" distB="0" distL="0" distR="0">
                  <wp:extent cx="1439865" cy="998220"/>
                  <wp:effectExtent l="0" t="0" r="8255" b="0"/>
                  <wp:docPr id="14" name="Рисунок 3" descr="https://i.siteapi.org/Arlf0rk_J07KZxjHEz-UNN5B2Rc=/fit-in/1024x768/center/top/a6596905b2ff451.ru.s.siteapi.org/img/5qov5b96l1gks8k0swowwo0gs0kc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siteapi.org/Arlf0rk_J07KZxjHEz-UNN5B2Rc=/fit-in/1024x768/center/top/a6596905b2ff451.ru.s.siteapi.org/img/5qov5b96l1gks8k0swowwo0gs0kc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775" cy="100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663" w:rsidRPr="003250A8" w:rsidTr="00B14663">
        <w:tc>
          <w:tcPr>
            <w:tcW w:w="796" w:type="dxa"/>
          </w:tcPr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250A8">
              <w:rPr>
                <w:sz w:val="28"/>
                <w:szCs w:val="28"/>
              </w:rPr>
              <w:t>2.</w:t>
            </w:r>
          </w:p>
        </w:tc>
        <w:tc>
          <w:tcPr>
            <w:tcW w:w="4902" w:type="dxa"/>
          </w:tcPr>
          <w:p w:rsidR="00B14663" w:rsidRPr="003250A8" w:rsidRDefault="00B14663" w:rsidP="00B14663">
            <w:pPr>
              <w:spacing w:after="72" w:line="300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3250A8">
              <w:rPr>
                <w:color w:val="000000"/>
                <w:sz w:val="28"/>
                <w:szCs w:val="28"/>
              </w:rPr>
              <w:t>Подготовить ингредиенты для выпечки имбирных пряников с глазурью.</w:t>
            </w:r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86"/>
            </w:tblGrid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Яйца - 2 шт.</w:t>
                  </w:r>
                </w:p>
              </w:tc>
            </w:tr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Масло сливочное - 125 г</w:t>
                  </w:r>
                </w:p>
              </w:tc>
            </w:tr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Мед - 80 г</w:t>
                  </w:r>
                </w:p>
              </w:tc>
            </w:tr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Сахар - 200 г</w:t>
                  </w:r>
                </w:p>
              </w:tc>
            </w:tr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Мука пшеничная  400 г</w:t>
                  </w:r>
                </w:p>
              </w:tc>
            </w:tr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Имбирь сушеный молотый - 0,5 ч.л.</w:t>
                  </w:r>
                </w:p>
              </w:tc>
            </w:tr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Корица молотая - 0,5 ч. л.</w:t>
                  </w:r>
                </w:p>
              </w:tc>
            </w:tr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Какао - 1 ч.л.</w:t>
                  </w:r>
                </w:p>
              </w:tc>
            </w:tr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Разрыхлитель - 1 ч.л.</w:t>
                  </w:r>
                </w:p>
              </w:tc>
            </w:tr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Сахар ванильный - 1 пакетик</w:t>
                  </w:r>
                </w:p>
              </w:tc>
            </w:tr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Лимон (цедра) - 1 шт.</w:t>
                  </w:r>
                </w:p>
              </w:tc>
            </w:tr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647" w:type="dxa"/>
          </w:tcPr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3250A8">
              <w:rPr>
                <w:noProof/>
                <w:color w:val="547017"/>
                <w:sz w:val="28"/>
                <w:szCs w:val="28"/>
              </w:rPr>
              <w:drawing>
                <wp:inline distT="0" distB="0" distL="0" distR="0">
                  <wp:extent cx="1905000" cy="1264920"/>
                  <wp:effectExtent l="0" t="0" r="0" b="0"/>
                  <wp:docPr id="15" name="Рисунок 15" descr="Фото приготовления рецепта: Имбирные пряники с глазурью - шаг №1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 приготовления рецепта: Имбирные пряники с глазурью - шаг №1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663" w:rsidRPr="003250A8" w:rsidTr="00B14663">
        <w:tc>
          <w:tcPr>
            <w:tcW w:w="796" w:type="dxa"/>
          </w:tcPr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250A8">
              <w:rPr>
                <w:sz w:val="28"/>
                <w:szCs w:val="28"/>
              </w:rPr>
              <w:t>3.</w:t>
            </w:r>
          </w:p>
        </w:tc>
        <w:tc>
          <w:tcPr>
            <w:tcW w:w="4902" w:type="dxa"/>
          </w:tcPr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250A8">
              <w:rPr>
                <w:color w:val="000000"/>
                <w:sz w:val="28"/>
                <w:szCs w:val="28"/>
              </w:rPr>
              <w:t>В миску положить мед и сливочное масло. Перемешать и растопить в микроволновой печи на средней мощности. Добавьте в миску корицу, имбирь, какао.</w:t>
            </w:r>
          </w:p>
        </w:tc>
        <w:tc>
          <w:tcPr>
            <w:tcW w:w="3647" w:type="dxa"/>
          </w:tcPr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3250A8">
              <w:rPr>
                <w:noProof/>
                <w:color w:val="547017"/>
                <w:sz w:val="28"/>
                <w:szCs w:val="28"/>
              </w:rPr>
              <w:drawing>
                <wp:inline distT="0" distB="0" distL="0" distR="0">
                  <wp:extent cx="1905000" cy="990600"/>
                  <wp:effectExtent l="0" t="0" r="0" b="0"/>
                  <wp:docPr id="16" name="Рисунок 14" descr="Фото приготовления рецепта: Имбирные пряники с глазурью - шаг №2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ото приготовления рецепта: Имбирные пряники с глазурью - шаг №2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</w:tc>
      </w:tr>
      <w:tr w:rsidR="00B14663" w:rsidRPr="003250A8" w:rsidTr="00B14663">
        <w:tc>
          <w:tcPr>
            <w:tcW w:w="796" w:type="dxa"/>
          </w:tcPr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250A8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4902" w:type="dxa"/>
          </w:tcPr>
          <w:p w:rsidR="00B14663" w:rsidRPr="003250A8" w:rsidRDefault="00B14663" w:rsidP="00B14663">
            <w:pPr>
              <w:spacing w:after="72" w:line="300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3250A8">
              <w:rPr>
                <w:color w:val="000000"/>
                <w:sz w:val="28"/>
                <w:szCs w:val="28"/>
              </w:rPr>
              <w:t>Взбить яйца с сахаром и ванильным сахаром до пышности и однородности. Добавьть яичную массу к меду, маслу и специям. Снова перемешать.</w:t>
            </w:r>
          </w:p>
          <w:p w:rsidR="00B14663" w:rsidRPr="003250A8" w:rsidRDefault="00B14663" w:rsidP="00B14663">
            <w:pPr>
              <w:jc w:val="center"/>
              <w:textAlignment w:val="top"/>
              <w:rPr>
                <w:color w:val="000000"/>
                <w:sz w:val="28"/>
                <w:szCs w:val="28"/>
              </w:rPr>
            </w:pP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647" w:type="dxa"/>
          </w:tcPr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3250A8">
              <w:rPr>
                <w:noProof/>
                <w:color w:val="547017"/>
                <w:sz w:val="28"/>
                <w:szCs w:val="28"/>
              </w:rPr>
              <w:drawing>
                <wp:inline distT="0" distB="0" distL="0" distR="0">
                  <wp:extent cx="1905000" cy="1264920"/>
                  <wp:effectExtent l="0" t="0" r="0" b="0"/>
                  <wp:docPr id="17" name="Рисунок 13" descr="Фото приготовления рецепта: Имбирные пряники с глазурью - шаг №3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 приготовления рецепта: Имбирные пряники с глазурью - шаг №3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</w:tc>
      </w:tr>
      <w:tr w:rsidR="00B14663" w:rsidRPr="003250A8" w:rsidTr="00B14663">
        <w:tc>
          <w:tcPr>
            <w:tcW w:w="796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sz w:val="28"/>
                <w:szCs w:val="28"/>
              </w:rPr>
              <w:t>5.</w:t>
            </w:r>
          </w:p>
        </w:tc>
        <w:tc>
          <w:tcPr>
            <w:tcW w:w="4902" w:type="dxa"/>
          </w:tcPr>
          <w:p w:rsidR="00B14663" w:rsidRPr="003250A8" w:rsidRDefault="00B14663" w:rsidP="00B14663">
            <w:pPr>
              <w:spacing w:after="72" w:line="300" w:lineRule="atLeast"/>
              <w:textAlignment w:val="top"/>
              <w:rPr>
                <w:sz w:val="28"/>
                <w:szCs w:val="28"/>
              </w:rPr>
            </w:pPr>
            <w:r w:rsidRPr="003250A8">
              <w:rPr>
                <w:color w:val="000000"/>
                <w:sz w:val="28"/>
                <w:szCs w:val="28"/>
              </w:rPr>
              <w:t xml:space="preserve">В теплую массу добавить цедру лимона, разрыхлитель, просеянную муку и замесить в миске тесто. </w:t>
            </w:r>
          </w:p>
        </w:tc>
        <w:tc>
          <w:tcPr>
            <w:tcW w:w="3647" w:type="dxa"/>
          </w:tcPr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3250A8">
              <w:rPr>
                <w:noProof/>
                <w:color w:val="547017"/>
                <w:sz w:val="28"/>
                <w:szCs w:val="28"/>
              </w:rPr>
              <w:drawing>
                <wp:inline distT="0" distB="0" distL="0" distR="0">
                  <wp:extent cx="1905000" cy="1234440"/>
                  <wp:effectExtent l="0" t="0" r="0" b="3810"/>
                  <wp:docPr id="20" name="Рисунок 20" descr="Фото приготовления рецепта: Имбирные пряники с глазурью - шаг №4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ото приготовления рецепта: Имбирные пряники с глазурью - шаг №4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  <w:p w:rsidR="00B14663" w:rsidRPr="003250A8" w:rsidRDefault="00B14663" w:rsidP="00B14663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</w:tc>
      </w:tr>
      <w:tr w:rsidR="00B14663" w:rsidRPr="003250A8" w:rsidTr="00B14663">
        <w:tc>
          <w:tcPr>
            <w:tcW w:w="796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sz w:val="28"/>
                <w:szCs w:val="28"/>
              </w:rPr>
              <w:t>6.</w:t>
            </w:r>
          </w:p>
        </w:tc>
        <w:tc>
          <w:tcPr>
            <w:tcW w:w="4902" w:type="dxa"/>
          </w:tcPr>
          <w:p w:rsidR="00B14663" w:rsidRPr="003250A8" w:rsidRDefault="00B14663" w:rsidP="00B14663">
            <w:pPr>
              <w:spacing w:after="72" w:line="300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3250A8">
              <w:rPr>
                <w:color w:val="000000"/>
                <w:sz w:val="28"/>
                <w:szCs w:val="28"/>
              </w:rPr>
              <w:t>Тесто получится мягким, будет немного прилипать к рукам. Выложить тесто на гладкую поверхность стола.</w:t>
            </w: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</w:tc>
        <w:tc>
          <w:tcPr>
            <w:tcW w:w="3647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noProof/>
                <w:color w:val="547017"/>
                <w:sz w:val="28"/>
                <w:szCs w:val="28"/>
              </w:rPr>
              <w:drawing>
                <wp:inline distT="0" distB="0" distL="0" distR="0">
                  <wp:extent cx="1905000" cy="1264920"/>
                  <wp:effectExtent l="0" t="0" r="0" b="0"/>
                  <wp:docPr id="21" name="Рисунок 21" descr="Фото приготовления рецепта: Имбирные пряники с глазурью - шаг №5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 приготовления рецепта: Имбирные пряники с глазурью - шаг №5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RPr="003250A8" w:rsidTr="00B14663">
        <w:tc>
          <w:tcPr>
            <w:tcW w:w="796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sz w:val="28"/>
                <w:szCs w:val="28"/>
              </w:rPr>
              <w:t>7.</w:t>
            </w:r>
          </w:p>
        </w:tc>
        <w:tc>
          <w:tcPr>
            <w:tcW w:w="4902" w:type="dxa"/>
          </w:tcPr>
          <w:p w:rsidR="00B14663" w:rsidRPr="003250A8" w:rsidRDefault="00B14663" w:rsidP="00B14663">
            <w:pPr>
              <w:spacing w:after="72" w:line="300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3250A8">
              <w:rPr>
                <w:color w:val="000000"/>
                <w:sz w:val="28"/>
                <w:szCs w:val="28"/>
              </w:rPr>
              <w:t>На присыпанном мукой столе раскатать тесто в пласт толщиной 0,5-0,7 см и вырезать пряники с помощью разных формочек.</w:t>
            </w:r>
          </w:p>
          <w:p w:rsidR="00B14663" w:rsidRPr="003250A8" w:rsidRDefault="00B14663" w:rsidP="00B14663">
            <w:pPr>
              <w:spacing w:after="72" w:line="300" w:lineRule="atLeast"/>
              <w:textAlignment w:val="top"/>
              <w:rPr>
                <w:color w:val="000000"/>
                <w:sz w:val="28"/>
                <w:szCs w:val="28"/>
              </w:rPr>
            </w:pPr>
          </w:p>
        </w:tc>
        <w:tc>
          <w:tcPr>
            <w:tcW w:w="3647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noProof/>
                <w:color w:val="547017"/>
                <w:sz w:val="28"/>
                <w:szCs w:val="28"/>
              </w:rPr>
              <w:drawing>
                <wp:inline distT="0" distB="0" distL="0" distR="0">
                  <wp:extent cx="1905000" cy="1264920"/>
                  <wp:effectExtent l="0" t="0" r="0" b="0"/>
                  <wp:docPr id="22" name="Рисунок 22" descr="Фото приготовления рецепта: Имбирные пряники с глазурью - шаг №6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 приготовления рецепта: Имбирные пряники с глазурью - шаг №6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RPr="003250A8" w:rsidTr="00B14663">
        <w:tc>
          <w:tcPr>
            <w:tcW w:w="796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sz w:val="28"/>
                <w:szCs w:val="28"/>
              </w:rPr>
              <w:t>8.</w:t>
            </w:r>
          </w:p>
        </w:tc>
        <w:tc>
          <w:tcPr>
            <w:tcW w:w="4902" w:type="dxa"/>
          </w:tcPr>
          <w:p w:rsidR="00B14663" w:rsidRPr="003250A8" w:rsidRDefault="00B14663" w:rsidP="00B14663">
            <w:pPr>
              <w:spacing w:after="72" w:line="300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3250A8">
              <w:rPr>
                <w:color w:val="000000"/>
                <w:sz w:val="28"/>
                <w:szCs w:val="28"/>
              </w:rPr>
              <w:t>На противень уложить пекарскую бумагу и выложить на нее медовые пряники на небольшом расстоянии друг от друга</w:t>
            </w:r>
          </w:p>
        </w:tc>
        <w:tc>
          <w:tcPr>
            <w:tcW w:w="3647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noProof/>
                <w:color w:val="547017"/>
                <w:sz w:val="28"/>
                <w:szCs w:val="28"/>
              </w:rPr>
              <w:drawing>
                <wp:inline distT="0" distB="0" distL="0" distR="0">
                  <wp:extent cx="1905000" cy="1264920"/>
                  <wp:effectExtent l="0" t="0" r="0" b="0"/>
                  <wp:docPr id="23" name="Рисунок 23" descr="Фото приготовления рецепта: Имбирные пряники с глазурью - шаг №7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ото приготовления рецепта: Имбирные пряники с глазурью - шаг №7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RPr="003250A8" w:rsidTr="00B14663">
        <w:tc>
          <w:tcPr>
            <w:tcW w:w="796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4902" w:type="dxa"/>
          </w:tcPr>
          <w:p w:rsidR="00B14663" w:rsidRPr="003250A8" w:rsidRDefault="00B14663" w:rsidP="00B14663">
            <w:pPr>
              <w:spacing w:after="72" w:line="300" w:lineRule="atLeast"/>
              <w:textAlignment w:val="top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Выпека</w:t>
            </w:r>
            <w:r w:rsidRPr="003250A8">
              <w:rPr>
                <w:color w:val="000000"/>
                <w:sz w:val="28"/>
                <w:szCs w:val="28"/>
              </w:rPr>
              <w:t>ть имбирные пряники в разогретой до 180 градусов духовке 10-12 минут</w:t>
            </w:r>
          </w:p>
        </w:tc>
        <w:tc>
          <w:tcPr>
            <w:tcW w:w="3647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noProof/>
                <w:color w:val="547017"/>
                <w:sz w:val="28"/>
                <w:szCs w:val="28"/>
              </w:rPr>
              <w:drawing>
                <wp:inline distT="0" distB="0" distL="0" distR="0">
                  <wp:extent cx="1905000" cy="1264920"/>
                  <wp:effectExtent l="0" t="0" r="0" b="0"/>
                  <wp:docPr id="24" name="Рисунок 24" descr="Фото приготовления рецепта: Имбирные пряники с глазурью - шаг №8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ото приготовления рецепта: Имбирные пряники с глазурью - шаг №8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RPr="003250A8" w:rsidTr="00B14663">
        <w:tc>
          <w:tcPr>
            <w:tcW w:w="796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sz w:val="28"/>
                <w:szCs w:val="28"/>
              </w:rPr>
              <w:t>10.</w:t>
            </w:r>
          </w:p>
        </w:tc>
        <w:tc>
          <w:tcPr>
            <w:tcW w:w="4902" w:type="dxa"/>
          </w:tcPr>
          <w:p w:rsidR="00B14663" w:rsidRPr="003250A8" w:rsidRDefault="00B14663" w:rsidP="00B14663">
            <w:pPr>
              <w:spacing w:after="72" w:line="300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3250A8">
              <w:rPr>
                <w:color w:val="000000"/>
                <w:sz w:val="28"/>
                <w:szCs w:val="28"/>
              </w:rPr>
              <w:t>Подготовить ингредиенты для глазури:</w:t>
            </w:r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03"/>
            </w:tblGrid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Белок яичный - 1 шт.</w:t>
                  </w:r>
                </w:p>
              </w:tc>
            </w:tr>
            <w:tr w:rsidR="00B14663" w:rsidRPr="003250A8" w:rsidTr="00B14663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  <w:tcMar>
                    <w:top w:w="45" w:type="dxa"/>
                    <w:left w:w="225" w:type="dxa"/>
                    <w:bottom w:w="45" w:type="dxa"/>
                    <w:right w:w="225" w:type="dxa"/>
                  </w:tcMar>
                  <w:hideMark/>
                </w:tcPr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Пудра сахарная - 190 г</w:t>
                  </w:r>
                </w:p>
                <w:p w:rsidR="00B14663" w:rsidRPr="003250A8" w:rsidRDefault="00B14663" w:rsidP="00B14663">
                  <w:pPr>
                    <w:rPr>
                      <w:sz w:val="28"/>
                      <w:szCs w:val="28"/>
                    </w:rPr>
                  </w:pPr>
                  <w:r w:rsidRPr="003250A8">
                    <w:rPr>
                      <w:sz w:val="28"/>
                      <w:szCs w:val="28"/>
                    </w:rPr>
                    <w:t>Посыпка кондитерская</w:t>
                  </w:r>
                </w:p>
              </w:tc>
            </w:tr>
          </w:tbl>
          <w:p w:rsidR="00B14663" w:rsidRPr="003250A8" w:rsidRDefault="00B14663" w:rsidP="00B14663">
            <w:pPr>
              <w:spacing w:after="72" w:line="300" w:lineRule="atLeast"/>
              <w:textAlignment w:val="top"/>
              <w:rPr>
                <w:color w:val="000000"/>
                <w:sz w:val="28"/>
                <w:szCs w:val="28"/>
              </w:rPr>
            </w:pPr>
          </w:p>
        </w:tc>
        <w:tc>
          <w:tcPr>
            <w:tcW w:w="3647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noProof/>
                <w:color w:val="547017"/>
                <w:sz w:val="28"/>
                <w:szCs w:val="28"/>
              </w:rPr>
              <w:drawing>
                <wp:inline distT="0" distB="0" distL="0" distR="0">
                  <wp:extent cx="1905000" cy="1264920"/>
                  <wp:effectExtent l="0" t="0" r="0" b="0"/>
                  <wp:docPr id="25" name="Рисунок 25" descr="Фото приготовления рецепта: Имбирные пряники с глазурью - шаг №10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 приготовления рецепта: Имбирные пряники с глазурью - шаг №10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RPr="003250A8" w:rsidTr="00B14663">
        <w:tc>
          <w:tcPr>
            <w:tcW w:w="796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sz w:val="28"/>
                <w:szCs w:val="28"/>
              </w:rPr>
              <w:t>11.</w:t>
            </w:r>
          </w:p>
        </w:tc>
        <w:tc>
          <w:tcPr>
            <w:tcW w:w="4902" w:type="dxa"/>
          </w:tcPr>
          <w:p w:rsidR="00B14663" w:rsidRPr="003250A8" w:rsidRDefault="00B14663" w:rsidP="00B14663">
            <w:pPr>
              <w:spacing w:after="72" w:line="300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3250A8">
              <w:rPr>
                <w:color w:val="000000"/>
                <w:sz w:val="28"/>
                <w:szCs w:val="28"/>
              </w:rPr>
              <w:t>Смешайть белок яйца с сахарной пудрой, немного взбеть венчиком или блендером. Медовые пряники смазать глазурью при помощи кулинарной кисточки. Глазурь застынет в течение 5-8 минут.</w:t>
            </w:r>
          </w:p>
        </w:tc>
        <w:tc>
          <w:tcPr>
            <w:tcW w:w="3647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spacing w:after="72" w:line="300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3250A8">
              <w:rPr>
                <w:noProof/>
                <w:color w:val="547017"/>
                <w:sz w:val="28"/>
                <w:szCs w:val="28"/>
              </w:rPr>
              <w:drawing>
                <wp:inline distT="0" distB="0" distL="0" distR="0">
                  <wp:extent cx="1905000" cy="1264920"/>
                  <wp:effectExtent l="0" t="0" r="0" b="0"/>
                  <wp:docPr id="26" name="Рисунок 26" descr="Фото приготовления рецепта: Имбирные пряники с глазурью - шаг №11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то приготовления рецепта: Имбирные пряники с глазурью - шаг №11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50A8">
              <w:rPr>
                <w:color w:val="000000"/>
                <w:sz w:val="28"/>
                <w:szCs w:val="28"/>
              </w:rPr>
              <w:t>.</w:t>
            </w: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RPr="003250A8" w:rsidTr="00B14663">
        <w:tc>
          <w:tcPr>
            <w:tcW w:w="796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sz w:val="28"/>
                <w:szCs w:val="28"/>
              </w:rPr>
              <w:t>12.</w:t>
            </w:r>
          </w:p>
        </w:tc>
        <w:tc>
          <w:tcPr>
            <w:tcW w:w="4902" w:type="dxa"/>
          </w:tcPr>
          <w:p w:rsidR="00B14663" w:rsidRDefault="00B14663" w:rsidP="00B14663">
            <w:pPr>
              <w:spacing w:after="72" w:line="300" w:lineRule="atLeast"/>
              <w:textAlignment w:val="top"/>
              <w:rPr>
                <w:color w:val="000000"/>
                <w:sz w:val="28"/>
                <w:szCs w:val="28"/>
              </w:rPr>
            </w:pPr>
          </w:p>
          <w:p w:rsidR="00B14663" w:rsidRPr="003250A8" w:rsidRDefault="00B14663" w:rsidP="00B14663">
            <w:pPr>
              <w:spacing w:after="72" w:line="300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3250A8">
              <w:rPr>
                <w:color w:val="000000"/>
                <w:sz w:val="28"/>
                <w:szCs w:val="28"/>
              </w:rPr>
              <w:t>Сверху, пока глазурь не застыла, украсить имбирное печенье кондитерской посыпкой.</w:t>
            </w:r>
          </w:p>
        </w:tc>
        <w:tc>
          <w:tcPr>
            <w:tcW w:w="3647" w:type="dxa"/>
          </w:tcPr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noProof/>
                <w:color w:val="547017"/>
                <w:sz w:val="28"/>
                <w:szCs w:val="28"/>
              </w:rPr>
              <w:drawing>
                <wp:inline distT="0" distB="0" distL="0" distR="0">
                  <wp:extent cx="1905000" cy="1264920"/>
                  <wp:effectExtent l="0" t="0" r="0" b="0"/>
                  <wp:docPr id="27" name="Рисунок 27" descr="Фото приготовления рецепта: Имбирные пряники с глазурью - шаг №12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ото приготовления рецепта: Имбирные пряники с глазурью - шаг №12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  <w:r w:rsidRPr="003250A8">
              <w:rPr>
                <w:noProof/>
                <w:color w:val="547017"/>
                <w:sz w:val="28"/>
                <w:szCs w:val="28"/>
              </w:rPr>
              <w:drawing>
                <wp:inline distT="0" distB="0" distL="0" distR="0">
                  <wp:extent cx="1905000" cy="1264920"/>
                  <wp:effectExtent l="0" t="0" r="0" b="0"/>
                  <wp:docPr id="28" name="Рисунок 28" descr="Фото приготовления рецепта: Имбирные пряники с глазурью - шаг №13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ото приготовления рецепта: Имбирные пряники с глазурью - шаг №13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Pr="003250A8" w:rsidRDefault="00B14663" w:rsidP="00B14663">
            <w:pPr>
              <w:rPr>
                <w:sz w:val="28"/>
                <w:szCs w:val="28"/>
              </w:rPr>
            </w:pPr>
          </w:p>
        </w:tc>
      </w:tr>
    </w:tbl>
    <w:p w:rsidR="00B14663" w:rsidRPr="003250A8" w:rsidRDefault="00B14663" w:rsidP="00B14663">
      <w:pPr>
        <w:rPr>
          <w:sz w:val="28"/>
          <w:szCs w:val="28"/>
        </w:rPr>
      </w:pPr>
    </w:p>
    <w:p w:rsidR="00B14663" w:rsidRDefault="00B14663" w:rsidP="00B14663"/>
    <w:p w:rsidR="00F17BE7" w:rsidRDefault="00F17BE7" w:rsidP="00B14663"/>
    <w:p w:rsidR="00F17BE7" w:rsidRDefault="00F17BE7" w:rsidP="00B14663"/>
    <w:p w:rsidR="00F17BE7" w:rsidRDefault="00F17BE7" w:rsidP="00B14663"/>
    <w:p w:rsidR="00F17BE7" w:rsidRDefault="00F17BE7" w:rsidP="00B14663"/>
    <w:p w:rsidR="00B14663" w:rsidRDefault="00B14663" w:rsidP="00B14663">
      <w:pPr>
        <w:jc w:val="center"/>
        <w:rPr>
          <w:b/>
          <w:sz w:val="28"/>
          <w:szCs w:val="28"/>
        </w:rPr>
      </w:pPr>
      <w:r w:rsidRPr="004D495D">
        <w:rPr>
          <w:b/>
          <w:sz w:val="28"/>
          <w:szCs w:val="28"/>
        </w:rPr>
        <w:t xml:space="preserve">Технологическая карта </w:t>
      </w:r>
      <w:r>
        <w:rPr>
          <w:b/>
          <w:sz w:val="28"/>
          <w:szCs w:val="28"/>
        </w:rPr>
        <w:t>3</w:t>
      </w:r>
    </w:p>
    <w:p w:rsidR="00B14663" w:rsidRPr="004D495D" w:rsidRDefault="00B14663" w:rsidP="00B14663">
      <w:pPr>
        <w:jc w:val="center"/>
        <w:rPr>
          <w:b/>
          <w:sz w:val="28"/>
          <w:szCs w:val="28"/>
        </w:rPr>
      </w:pPr>
      <w:r w:rsidRPr="004D495D">
        <w:rPr>
          <w:b/>
          <w:sz w:val="28"/>
          <w:szCs w:val="28"/>
        </w:rPr>
        <w:t xml:space="preserve">по изготовлению </w:t>
      </w:r>
      <w:r>
        <w:rPr>
          <w:b/>
          <w:sz w:val="28"/>
          <w:szCs w:val="28"/>
        </w:rPr>
        <w:t>изделия</w:t>
      </w:r>
    </w:p>
    <w:p w:rsidR="00B14663" w:rsidRPr="004D495D" w:rsidRDefault="00B14663" w:rsidP="00B14663">
      <w:pPr>
        <w:jc w:val="center"/>
        <w:rPr>
          <w:b/>
          <w:sz w:val="28"/>
          <w:szCs w:val="28"/>
        </w:rPr>
      </w:pPr>
      <w:r w:rsidRPr="004D495D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Талисман добра</w:t>
      </w:r>
      <w:r w:rsidRPr="004D495D">
        <w:rPr>
          <w:b/>
          <w:sz w:val="28"/>
          <w:szCs w:val="28"/>
        </w:rPr>
        <w:t>»</w:t>
      </w:r>
    </w:p>
    <w:tbl>
      <w:tblPr>
        <w:tblStyle w:val="aa"/>
        <w:tblW w:w="9641" w:type="dxa"/>
        <w:tblLook w:val="04A0" w:firstRow="1" w:lastRow="0" w:firstColumn="1" w:lastColumn="0" w:noHBand="0" w:noVBand="1"/>
      </w:tblPr>
      <w:tblGrid>
        <w:gridCol w:w="426"/>
        <w:gridCol w:w="4247"/>
        <w:gridCol w:w="4968"/>
      </w:tblGrid>
      <w:tr w:rsidR="00B14663" w:rsidTr="00B14663">
        <w:tc>
          <w:tcPr>
            <w:tcW w:w="426" w:type="dxa"/>
            <w:tcBorders>
              <w:right w:val="nil"/>
            </w:tcBorders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</w:tc>
        <w:tc>
          <w:tcPr>
            <w:tcW w:w="4247" w:type="dxa"/>
            <w:tcBorders>
              <w:left w:val="nil"/>
              <w:right w:val="nil"/>
            </w:tcBorders>
          </w:tcPr>
          <w:p w:rsidR="00B14663" w:rsidRPr="000008AB" w:rsidRDefault="00B14663" w:rsidP="00B146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М</w:t>
            </w:r>
            <w:r w:rsidRPr="000008AB">
              <w:rPr>
                <w:b/>
                <w:sz w:val="28"/>
                <w:szCs w:val="28"/>
              </w:rPr>
              <w:t>атериал</w:t>
            </w:r>
            <w:r>
              <w:rPr>
                <w:b/>
                <w:sz w:val="28"/>
                <w:szCs w:val="28"/>
              </w:rPr>
              <w:t>ы и инструменты</w:t>
            </w:r>
            <w:r w:rsidRPr="000008AB">
              <w:rPr>
                <w:b/>
                <w:sz w:val="28"/>
                <w:szCs w:val="28"/>
              </w:rPr>
              <w:t>: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древесная заготовка домика из фанеры (5смХ5 см) 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лента триколор ш.15см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янтарь (фракция 0,7-10 мм)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выжигатель по дереву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трмопистолет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простой карандаш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-ножницы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-коробка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-булавка</w:t>
            </w:r>
          </w:p>
        </w:tc>
        <w:tc>
          <w:tcPr>
            <w:tcW w:w="4968" w:type="dxa"/>
            <w:tcBorders>
              <w:left w:val="nil"/>
            </w:tcBorders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c>
          <w:tcPr>
            <w:tcW w:w="426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</w:tc>
        <w:tc>
          <w:tcPr>
            <w:tcW w:w="4247" w:type="dxa"/>
          </w:tcPr>
          <w:p w:rsidR="00B14663" w:rsidRPr="005A5FA9" w:rsidRDefault="00B14663" w:rsidP="00B14663">
            <w:pPr>
              <w:rPr>
                <w:b/>
                <w:sz w:val="28"/>
                <w:szCs w:val="28"/>
              </w:rPr>
            </w:pPr>
            <w:r w:rsidRPr="005A5FA9">
              <w:rPr>
                <w:b/>
                <w:sz w:val="28"/>
                <w:szCs w:val="28"/>
              </w:rPr>
              <w:t>Последовательность выполнения работы.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вариант оформления</w:t>
            </w:r>
          </w:p>
        </w:tc>
        <w:tc>
          <w:tcPr>
            <w:tcW w:w="4968" w:type="dxa"/>
          </w:tcPr>
          <w:p w:rsidR="00B14663" w:rsidRPr="005A5FA9" w:rsidRDefault="00B14663" w:rsidP="00B146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Инструменты и приспособления</w:t>
            </w:r>
          </w:p>
        </w:tc>
      </w:tr>
      <w:tr w:rsidR="00B14663" w:rsidTr="00B14663">
        <w:tc>
          <w:tcPr>
            <w:tcW w:w="426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247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Взять заготовку из древесины, выбрать одно из пожеланий и карандашом написать пожелание.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  <w:tc>
          <w:tcPr>
            <w:tcW w:w="4968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Заготовка из древесины.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Карандаш.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c>
          <w:tcPr>
            <w:tcW w:w="426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247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Приступаем к выжиганию пожелания и оформляем боковые стороны заготовки.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  <w:tc>
          <w:tcPr>
            <w:tcW w:w="4968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Выжигатель по дереву.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c>
          <w:tcPr>
            <w:tcW w:w="426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247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произвольной форме выложить янтарь и приклеить его на заготовку с помощью термопистолета.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  <w:tc>
          <w:tcPr>
            <w:tcW w:w="4968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Камушки из янтаря.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Термоклей.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c>
          <w:tcPr>
            <w:tcW w:w="426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47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Перевернуть заготовку и приклеить булавку и ленту триколор.</w:t>
            </w:r>
          </w:p>
        </w:tc>
        <w:tc>
          <w:tcPr>
            <w:tcW w:w="4968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Термоклей</w:t>
            </w:r>
            <w:r w:rsidRPr="00D13DD7">
              <w:rPr>
                <w:sz w:val="28"/>
                <w:szCs w:val="28"/>
              </w:rPr>
              <w:t>, булавка, лента триколор</w:t>
            </w:r>
            <w:r>
              <w:rPr>
                <w:sz w:val="28"/>
                <w:szCs w:val="28"/>
              </w:rPr>
              <w:t>.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 w:rsidRPr="00FF6D59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895350</wp:posOffset>
                  </wp:positionV>
                  <wp:extent cx="2312670" cy="1735455"/>
                  <wp:effectExtent l="0" t="0" r="0" b="0"/>
                  <wp:wrapThrough wrapText="bothSides">
                    <wp:wrapPolygon edited="0">
                      <wp:start x="0" y="0"/>
                      <wp:lineTo x="0" y="21339"/>
                      <wp:lineTo x="21351" y="21339"/>
                      <wp:lineTo x="21351" y="0"/>
                      <wp:lineTo x="0" y="0"/>
                    </wp:wrapPolygon>
                  </wp:wrapThrough>
                  <wp:docPr id="18" name="Рисунок 5" descr="C:\Users\user\Desktop\IMG-2025021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-2025021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4663" w:rsidTr="00B14663">
        <w:tc>
          <w:tcPr>
            <w:tcW w:w="426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</w:tc>
        <w:tc>
          <w:tcPr>
            <w:tcW w:w="4247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вариант оформления</w:t>
            </w:r>
          </w:p>
        </w:tc>
        <w:tc>
          <w:tcPr>
            <w:tcW w:w="4968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c>
          <w:tcPr>
            <w:tcW w:w="426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247" w:type="dxa"/>
          </w:tcPr>
          <w:p w:rsidR="00B14663" w:rsidRPr="00291809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Ленту «Триколор» длинной 12,5 сантиметров складываем в форме буквы </w:t>
            </w:r>
            <w:r>
              <w:rPr>
                <w:sz w:val="28"/>
                <w:szCs w:val="28"/>
                <w:lang w:val="en-US"/>
              </w:rPr>
              <w:t>Z</w:t>
            </w:r>
          </w:p>
          <w:p w:rsidR="00B14663" w:rsidRPr="008777B8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приклеиваем на заготовку термопистолетом.</w:t>
            </w:r>
          </w:p>
        </w:tc>
        <w:tc>
          <w:tcPr>
            <w:tcW w:w="4968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Лента триколор.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Ножницы.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Заготовка из древесины.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 w:rsidRPr="00FF6D5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207010</wp:posOffset>
                  </wp:positionV>
                  <wp:extent cx="1368425" cy="1824990"/>
                  <wp:effectExtent l="0" t="0" r="3175" b="3810"/>
                  <wp:wrapThrough wrapText="bothSides">
                    <wp:wrapPolygon edited="0">
                      <wp:start x="0" y="0"/>
                      <wp:lineTo x="0" y="21420"/>
                      <wp:lineTo x="21349" y="21420"/>
                      <wp:lineTo x="21349" y="0"/>
                      <wp:lineTo x="0" y="0"/>
                    </wp:wrapPolygon>
                  </wp:wrapThrough>
                  <wp:docPr id="29" name="Рисунок 4" descr="C:\Users\user\Desktop\IMG-2025021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-2025021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82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6D5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1532255</wp:posOffset>
                  </wp:positionH>
                  <wp:positionV relativeFrom="paragraph">
                    <wp:posOffset>207010</wp:posOffset>
                  </wp:positionV>
                  <wp:extent cx="1365250" cy="1820545"/>
                  <wp:effectExtent l="0" t="0" r="6350" b="8255"/>
                  <wp:wrapThrough wrapText="bothSides">
                    <wp:wrapPolygon edited="0">
                      <wp:start x="0" y="0"/>
                      <wp:lineTo x="0" y="21472"/>
                      <wp:lineTo x="21399" y="21472"/>
                      <wp:lineTo x="21399" y="0"/>
                      <wp:lineTo x="0" y="0"/>
                    </wp:wrapPolygon>
                  </wp:wrapThrough>
                  <wp:docPr id="30" name="Рисунок 3" descr="C:\Users\user\Desktop\IMG-2025021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-20250212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525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 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rPr>
          <w:trHeight w:val="58"/>
        </w:trPr>
        <w:tc>
          <w:tcPr>
            <w:tcW w:w="426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247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Готовое изделие упаковать в коробку.</w:t>
            </w:r>
          </w:p>
        </w:tc>
        <w:tc>
          <w:tcPr>
            <w:tcW w:w="4968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Коробка.</w:t>
            </w:r>
          </w:p>
        </w:tc>
      </w:tr>
    </w:tbl>
    <w:p w:rsidR="00B14663" w:rsidRPr="004D495D" w:rsidRDefault="00B14663" w:rsidP="00B14663">
      <w:pPr>
        <w:rPr>
          <w:sz w:val="28"/>
          <w:szCs w:val="28"/>
        </w:rPr>
      </w:pPr>
    </w:p>
    <w:p w:rsidR="00B14663" w:rsidRDefault="00B14663" w:rsidP="00B14663"/>
    <w:p w:rsidR="006935AA" w:rsidRDefault="006935AA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B14663" w:rsidRDefault="00B14663" w:rsidP="00B14663">
      <w:pPr>
        <w:jc w:val="center"/>
        <w:rPr>
          <w:b/>
          <w:sz w:val="28"/>
          <w:szCs w:val="28"/>
        </w:rPr>
      </w:pPr>
      <w:r w:rsidRPr="004D495D">
        <w:rPr>
          <w:b/>
          <w:sz w:val="28"/>
          <w:szCs w:val="28"/>
        </w:rPr>
        <w:t>Технологическая карта</w:t>
      </w:r>
      <w:r w:rsidR="00DF4147">
        <w:rPr>
          <w:b/>
          <w:sz w:val="28"/>
          <w:szCs w:val="28"/>
        </w:rPr>
        <w:t xml:space="preserve"> 4</w:t>
      </w:r>
    </w:p>
    <w:p w:rsidR="00B14663" w:rsidRPr="004D495D" w:rsidRDefault="00B14663" w:rsidP="00B14663">
      <w:pPr>
        <w:jc w:val="center"/>
        <w:rPr>
          <w:b/>
          <w:sz w:val="28"/>
          <w:szCs w:val="28"/>
        </w:rPr>
      </w:pPr>
      <w:r w:rsidRPr="004D495D">
        <w:rPr>
          <w:b/>
          <w:sz w:val="28"/>
          <w:szCs w:val="28"/>
        </w:rPr>
        <w:t xml:space="preserve"> по изготовлению </w:t>
      </w:r>
    </w:p>
    <w:p w:rsidR="00B14663" w:rsidRPr="004D495D" w:rsidRDefault="00DF4147" w:rsidP="00B146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талисмана </w:t>
      </w:r>
      <w:r w:rsidR="00B14663" w:rsidRPr="004D495D">
        <w:rPr>
          <w:b/>
          <w:sz w:val="28"/>
          <w:szCs w:val="28"/>
        </w:rPr>
        <w:t>«Янтарное чудо»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52"/>
        <w:gridCol w:w="3825"/>
        <w:gridCol w:w="4968"/>
      </w:tblGrid>
      <w:tr w:rsidR="00B14663" w:rsidTr="00B14663">
        <w:tc>
          <w:tcPr>
            <w:tcW w:w="562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</w:tc>
        <w:tc>
          <w:tcPr>
            <w:tcW w:w="4814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c>
          <w:tcPr>
            <w:tcW w:w="562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необходимый материал: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ткань(лен) квадратная салфетка 20/20 см;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шпагат (2 мм)-30 см;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янтарь (фракция 0,7-10 мм)</w:t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декор.</w:t>
            </w:r>
          </w:p>
        </w:tc>
        <w:tc>
          <w:tcPr>
            <w:tcW w:w="4814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  <w:r w:rsidRPr="00CE609D">
              <w:rPr>
                <w:noProof/>
                <w:sz w:val="28"/>
                <w:szCs w:val="28"/>
              </w:rPr>
              <w:drawing>
                <wp:inline distT="0" distB="0" distL="0" distR="0">
                  <wp:extent cx="1278544" cy="1523365"/>
                  <wp:effectExtent l="0" t="0" r="0" b="635"/>
                  <wp:docPr id="42" name="Рисунок 9" descr="C:\Users\user\Desktop\76I6AZSgv1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76I6AZSgv1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23" cy="154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 w:rsidRPr="00CE609D">
              <w:rPr>
                <w:noProof/>
                <w:sz w:val="28"/>
                <w:szCs w:val="28"/>
              </w:rPr>
              <w:drawing>
                <wp:inline distT="0" distB="0" distL="0" distR="0">
                  <wp:extent cx="1638300" cy="1521919"/>
                  <wp:effectExtent l="0" t="0" r="0" b="2540"/>
                  <wp:docPr id="43" name="Рисунок 11" descr="C:\Users\user\Desktop\DQsfG9F8i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DQsfG9F8i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555" cy="15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  <w:r w:rsidRPr="00CE609D">
              <w:rPr>
                <w:noProof/>
                <w:sz w:val="28"/>
                <w:szCs w:val="28"/>
              </w:rPr>
              <w:drawing>
                <wp:inline distT="0" distB="0" distL="0" distR="0">
                  <wp:extent cx="2956560" cy="2057400"/>
                  <wp:effectExtent l="0" t="0" r="0" b="0"/>
                  <wp:docPr id="44" name="Рисунок 12" descr="C:\Users\user\Desktop\FXfnKo8fe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FXfnKo8fe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c>
          <w:tcPr>
            <w:tcW w:w="562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Взять ткань, ровно разложить на рабочей поверхности.</w:t>
            </w:r>
          </w:p>
        </w:tc>
        <w:tc>
          <w:tcPr>
            <w:tcW w:w="4814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  <w:r w:rsidRPr="00062319">
              <w:rPr>
                <w:noProof/>
                <w:sz w:val="28"/>
                <w:szCs w:val="28"/>
              </w:rPr>
              <w:drawing>
                <wp:inline distT="0" distB="0" distL="0" distR="0">
                  <wp:extent cx="2354580" cy="1424940"/>
                  <wp:effectExtent l="0" t="0" r="7620" b="3810"/>
                  <wp:docPr id="45" name="Рисунок 7" descr="C:\Users\user\Desktop\JDMJPF2Ka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JDMJPF2Ka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c>
          <w:tcPr>
            <w:tcW w:w="562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Определить середину.</w:t>
            </w:r>
          </w:p>
        </w:tc>
        <w:tc>
          <w:tcPr>
            <w:tcW w:w="4814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  <w:r w:rsidRPr="0006231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74620" cy="1554480"/>
                  <wp:effectExtent l="0" t="0" r="0" b="7620"/>
                  <wp:docPr id="46" name="Рисунок 6" descr="C:\Users\user\Desktop\ejmvXfL1I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ejmvXfL1IR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c>
          <w:tcPr>
            <w:tcW w:w="562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969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середину выложить 5-7 янтарных камушка.</w:t>
            </w:r>
          </w:p>
        </w:tc>
        <w:tc>
          <w:tcPr>
            <w:tcW w:w="4814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  <w:r w:rsidRPr="00062319">
              <w:rPr>
                <w:noProof/>
                <w:sz w:val="28"/>
                <w:szCs w:val="28"/>
              </w:rPr>
              <w:drawing>
                <wp:inline distT="0" distB="0" distL="0" distR="0">
                  <wp:extent cx="2872740" cy="1554480"/>
                  <wp:effectExtent l="0" t="0" r="3810" b="7620"/>
                  <wp:docPr id="47" name="Рисунок 5" descr="C:\Users\user\Desktop\N31gWp3MC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N31gWp3MC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c>
          <w:tcPr>
            <w:tcW w:w="562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Подобрав углы салфетки сформировать мешочек.</w:t>
            </w:r>
          </w:p>
        </w:tc>
        <w:tc>
          <w:tcPr>
            <w:tcW w:w="4814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  <w:r w:rsidRPr="00062319">
              <w:rPr>
                <w:noProof/>
                <w:sz w:val="28"/>
                <w:szCs w:val="28"/>
              </w:rPr>
              <w:drawing>
                <wp:inline distT="0" distB="0" distL="0" distR="0">
                  <wp:extent cx="2964180" cy="1638300"/>
                  <wp:effectExtent l="0" t="0" r="7620" b="0"/>
                  <wp:docPr id="48" name="Рисунок 4" descr="C:\Users\user\Desktop\OHlBRGfp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OHlBRGfp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c>
          <w:tcPr>
            <w:tcW w:w="562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Завязать шпагатом, красиво оформить бант.</w:t>
            </w:r>
          </w:p>
        </w:tc>
        <w:tc>
          <w:tcPr>
            <w:tcW w:w="4814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  <w:r w:rsidRPr="00CE609D">
              <w:rPr>
                <w:noProof/>
                <w:sz w:val="28"/>
                <w:szCs w:val="28"/>
              </w:rPr>
              <w:drawing>
                <wp:inline distT="0" distB="0" distL="0" distR="0">
                  <wp:extent cx="2964180" cy="1554480"/>
                  <wp:effectExtent l="0" t="0" r="7620" b="7620"/>
                  <wp:docPr id="49" name="Рисунок 8" descr="C:\Users\user\Desktop\8Lj6ciFxW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8Lj6ciFxW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c>
          <w:tcPr>
            <w:tcW w:w="562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Украсить декором.</w:t>
            </w:r>
          </w:p>
        </w:tc>
        <w:tc>
          <w:tcPr>
            <w:tcW w:w="4814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  <w:r w:rsidRPr="0006231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63615" cy="1592580"/>
                  <wp:effectExtent l="0" t="0" r="8255" b="7620"/>
                  <wp:docPr id="50" name="Рисунок 3" descr="C:\Users\user\Desktop\Jd2dYsD4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Jd2dYsD4v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92" cy="160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  <w:tr w:rsidR="00B14663" w:rsidTr="00B14663">
        <w:tc>
          <w:tcPr>
            <w:tcW w:w="562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3969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Готовое изделие упаковать в коробочку.</w:t>
            </w:r>
          </w:p>
        </w:tc>
        <w:tc>
          <w:tcPr>
            <w:tcW w:w="4814" w:type="dxa"/>
          </w:tcPr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  <w:r w:rsidRPr="00062319">
              <w:rPr>
                <w:noProof/>
                <w:sz w:val="28"/>
                <w:szCs w:val="28"/>
              </w:rPr>
              <w:drawing>
                <wp:inline distT="0" distB="0" distL="0" distR="0">
                  <wp:extent cx="3017520" cy="1584960"/>
                  <wp:effectExtent l="0" t="0" r="0" b="0"/>
                  <wp:docPr id="51" name="Рисунок 2" descr="C:\Users\user\Desktop\QMrwPNC6n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QMrwPNC6n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446" cy="160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  <w:p w:rsidR="00B14663" w:rsidRDefault="00B14663" w:rsidP="00B14663">
            <w:pPr>
              <w:rPr>
                <w:sz w:val="28"/>
                <w:szCs w:val="28"/>
              </w:rPr>
            </w:pPr>
          </w:p>
        </w:tc>
      </w:tr>
    </w:tbl>
    <w:p w:rsidR="00B14663" w:rsidRPr="004D495D" w:rsidRDefault="00B14663" w:rsidP="00B14663">
      <w:pPr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1E527C" w:rsidRDefault="00DF4147" w:rsidP="001E527C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Технологическая карта 5</w:t>
      </w:r>
    </w:p>
    <w:p w:rsidR="001E527C" w:rsidRPr="005241FC" w:rsidRDefault="001E527C" w:rsidP="001E527C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5241FC">
        <w:rPr>
          <w:b/>
          <w:sz w:val="28"/>
          <w:szCs w:val="28"/>
        </w:rPr>
        <w:t>ТАКТИЧЕСКИЙ БРАСЛЕТ «БРАСЛЕТ ВЫЖИВАНИЯ»</w:t>
      </w:r>
    </w:p>
    <w:p w:rsidR="001E527C" w:rsidRPr="005241FC" w:rsidRDefault="001E527C" w:rsidP="001E527C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</w:p>
    <w:p w:rsidR="001E527C" w:rsidRPr="005241FC" w:rsidRDefault="001E527C" w:rsidP="001E527C">
      <w:pPr>
        <w:autoSpaceDE w:val="0"/>
        <w:autoSpaceDN w:val="0"/>
        <w:adjustRightInd w:val="0"/>
        <w:ind w:firstLine="567"/>
        <w:jc w:val="both"/>
      </w:pPr>
      <w:r w:rsidRPr="005241FC">
        <w:t>«Браслет выживания» - это компактная и удобная форма хранения около 5 м паракорда, используемого в тактических, медицинских и хозяйственных целях. С его помощью можно, к примеру, вытащить раненого в случае отсутствия стропы или носилок, закрепить груз, заменить порванные шнурки и многое другое.</w:t>
      </w:r>
    </w:p>
    <w:p w:rsidR="001E527C" w:rsidRDefault="001E527C" w:rsidP="001E527C">
      <w:pPr>
        <w:autoSpaceDE w:val="0"/>
        <w:autoSpaceDN w:val="0"/>
        <w:adjustRightInd w:val="0"/>
        <w:ind w:firstLine="567"/>
        <w:jc w:val="both"/>
      </w:pPr>
      <w:r w:rsidRPr="005241FC">
        <w:t>Паракорд – это лёгкий полимерный шнур, изготовленный из нейлона, изначально использовавшийся в стропах парашютов. Оболочка паракорда сплетена из множества переплетённых волокон, благодаря чему является относительно гладкой и очень крепкой.</w:t>
      </w:r>
    </w:p>
    <w:p w:rsidR="001E527C" w:rsidRDefault="001E527C" w:rsidP="001E527C">
      <w:pPr>
        <w:autoSpaceDE w:val="0"/>
        <w:autoSpaceDN w:val="0"/>
        <w:adjustRightInd w:val="0"/>
        <w:ind w:firstLine="567"/>
        <w:jc w:val="both"/>
      </w:pPr>
      <w:r w:rsidRPr="0024479C">
        <w:t xml:space="preserve">Ссылка на видео </w:t>
      </w:r>
      <w:hyperlink r:id="rId52" w:history="1">
        <w:r w:rsidRPr="003247B8">
          <w:rPr>
            <w:rStyle w:val="a6"/>
          </w:rPr>
          <w:t>https://rutube.ru/video/273820f0bc4bcaedd3e0c7fe18209c34/?r=plemwd</w:t>
        </w:r>
      </w:hyperlink>
    </w:p>
    <w:p w:rsidR="001E527C" w:rsidRPr="005241FC" w:rsidRDefault="001E527C" w:rsidP="001E527C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</w:p>
    <w:p w:rsidR="001E527C" w:rsidRDefault="001E527C" w:rsidP="001E527C">
      <w:pPr>
        <w:autoSpaceDE w:val="0"/>
        <w:autoSpaceDN w:val="0"/>
        <w:adjustRightInd w:val="0"/>
        <w:ind w:firstLine="567"/>
        <w:jc w:val="center"/>
      </w:pPr>
      <w:r w:rsidRPr="005241FC">
        <w:rPr>
          <w:noProof/>
        </w:rPr>
        <w:drawing>
          <wp:inline distT="0" distB="0" distL="0" distR="0">
            <wp:extent cx="4085392" cy="2267712"/>
            <wp:effectExtent l="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14" cy="22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C" w:rsidRDefault="001E527C" w:rsidP="001E527C">
      <w:pPr>
        <w:autoSpaceDE w:val="0"/>
        <w:autoSpaceDN w:val="0"/>
        <w:adjustRightInd w:val="0"/>
        <w:ind w:firstLine="567"/>
        <w:jc w:val="center"/>
      </w:pPr>
    </w:p>
    <w:p w:rsidR="001E527C" w:rsidRDefault="001E527C" w:rsidP="001E527C">
      <w:pPr>
        <w:autoSpaceDE w:val="0"/>
        <w:autoSpaceDN w:val="0"/>
        <w:adjustRightInd w:val="0"/>
        <w:ind w:firstLine="567"/>
        <w:jc w:val="center"/>
      </w:pPr>
    </w:p>
    <w:p w:rsidR="001E527C" w:rsidRDefault="001E527C" w:rsidP="001E527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241FC">
        <w:rPr>
          <w:b/>
          <w:sz w:val="28"/>
          <w:szCs w:val="28"/>
        </w:rPr>
        <w:t>ИНСТРУКЦИЯ ИЗГОТОВЛЕНИЯ «БРАСЛЕТА ВЫЖИВАНИЯ»</w:t>
      </w:r>
    </w:p>
    <w:p w:rsidR="001E527C" w:rsidRDefault="001E527C" w:rsidP="001E527C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1E527C" w:rsidRPr="005241FC" w:rsidRDefault="001E527C" w:rsidP="001E527C">
      <w:pPr>
        <w:autoSpaceDE w:val="0"/>
        <w:autoSpaceDN w:val="0"/>
        <w:adjustRightInd w:val="0"/>
        <w:ind w:firstLine="567"/>
      </w:pPr>
      <w:r w:rsidRPr="005241FC">
        <w:t>Для изготовления «Браслета выживания» вам понадобятся:</w:t>
      </w:r>
    </w:p>
    <w:p w:rsidR="001E527C" w:rsidRDefault="001E527C" w:rsidP="001E527C">
      <w:pPr>
        <w:autoSpaceDE w:val="0"/>
        <w:autoSpaceDN w:val="0"/>
        <w:adjustRightInd w:val="0"/>
      </w:pPr>
      <w:r>
        <w:t>и</w:t>
      </w:r>
      <w:r w:rsidRPr="005241FC">
        <w:t>змерительная лента,</w:t>
      </w:r>
      <w:r>
        <w:t xml:space="preserve"> </w:t>
      </w:r>
      <w:r w:rsidRPr="005241FC">
        <w:t>ножницы</w:t>
      </w:r>
      <w:r>
        <w:t xml:space="preserve">, </w:t>
      </w:r>
      <w:r w:rsidRPr="005241FC">
        <w:t>4,5 – 5 метров паракорда (в</w:t>
      </w:r>
      <w:r>
        <w:t xml:space="preserve"> </w:t>
      </w:r>
      <w:r w:rsidRPr="005241FC">
        <w:t>зависимости от размера</w:t>
      </w:r>
      <w:r>
        <w:t xml:space="preserve"> </w:t>
      </w:r>
      <w:r w:rsidRPr="005241FC">
        <w:t>запястья руки)</w:t>
      </w:r>
      <w:r>
        <w:t>, з</w:t>
      </w:r>
      <w:r w:rsidRPr="005241FC">
        <w:t xml:space="preserve">ажигалка </w:t>
      </w:r>
      <w:r>
        <w:t xml:space="preserve">или спички </w:t>
      </w:r>
      <w:r w:rsidRPr="005241FC">
        <w:t>(для прижигания</w:t>
      </w:r>
      <w:r>
        <w:t xml:space="preserve"> </w:t>
      </w:r>
      <w:r w:rsidRPr="005241FC">
        <w:t>концов паракорда)</w:t>
      </w:r>
      <w:r>
        <w:t>.</w:t>
      </w:r>
    </w:p>
    <w:p w:rsidR="001E527C" w:rsidRDefault="001E527C" w:rsidP="001E527C">
      <w:pPr>
        <w:autoSpaceDE w:val="0"/>
        <w:autoSpaceDN w:val="0"/>
        <w:adjustRightInd w:val="0"/>
        <w:ind w:firstLine="567"/>
        <w:rPr>
          <w:sz w:val="16"/>
          <w:szCs w:val="16"/>
        </w:rPr>
      </w:pPr>
    </w:p>
    <w:p w:rsidR="001E527C" w:rsidRPr="005241FC" w:rsidRDefault="001E527C" w:rsidP="001E527C">
      <w:pPr>
        <w:autoSpaceDE w:val="0"/>
        <w:autoSpaceDN w:val="0"/>
        <w:adjustRightInd w:val="0"/>
        <w:ind w:firstLine="567"/>
        <w:rPr>
          <w:sz w:val="16"/>
          <w:szCs w:val="16"/>
        </w:rPr>
      </w:pPr>
    </w:p>
    <w:p w:rsidR="001E527C" w:rsidRDefault="001E527C" w:rsidP="001E527C">
      <w:pPr>
        <w:autoSpaceDE w:val="0"/>
        <w:autoSpaceDN w:val="0"/>
        <w:adjustRightInd w:val="0"/>
        <w:ind w:firstLine="567"/>
        <w:jc w:val="center"/>
      </w:pPr>
      <w:r w:rsidRPr="005241FC">
        <w:rPr>
          <w:noProof/>
        </w:rPr>
        <w:drawing>
          <wp:inline distT="0" distB="0" distL="0" distR="0">
            <wp:extent cx="1781094" cy="1334388"/>
            <wp:effectExtent l="0" t="0" r="0" b="0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334" cy="13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1FC">
        <w:rPr>
          <w:noProof/>
        </w:rPr>
        <w:drawing>
          <wp:inline distT="0" distB="0" distL="0" distR="0">
            <wp:extent cx="1594561" cy="1372325"/>
            <wp:effectExtent l="0" t="0" r="5715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36" cy="14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1FC">
        <w:rPr>
          <w:noProof/>
        </w:rPr>
        <w:drawing>
          <wp:inline distT="0" distB="0" distL="0" distR="0">
            <wp:extent cx="2391715" cy="1357779"/>
            <wp:effectExtent l="0" t="0" r="8890" b="0"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54" cy="138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C" w:rsidRDefault="001E527C" w:rsidP="001E527C">
      <w:pPr>
        <w:pStyle w:val="a5"/>
        <w:autoSpaceDE w:val="0"/>
        <w:autoSpaceDN w:val="0"/>
        <w:adjustRightInd w:val="0"/>
        <w:ind w:left="927"/>
        <w:jc w:val="both"/>
      </w:pPr>
    </w:p>
    <w:p w:rsidR="001E527C" w:rsidRDefault="001E527C" w:rsidP="001E527C">
      <w:pPr>
        <w:pStyle w:val="a5"/>
        <w:autoSpaceDE w:val="0"/>
        <w:autoSpaceDN w:val="0"/>
        <w:adjustRightInd w:val="0"/>
        <w:ind w:left="927"/>
        <w:jc w:val="both"/>
      </w:pPr>
    </w:p>
    <w:p w:rsidR="00F17BE7" w:rsidRPr="007763E3" w:rsidRDefault="00F17BE7" w:rsidP="001E527C">
      <w:pPr>
        <w:pStyle w:val="a5"/>
        <w:autoSpaceDE w:val="0"/>
        <w:autoSpaceDN w:val="0"/>
        <w:adjustRightInd w:val="0"/>
        <w:ind w:left="927"/>
        <w:jc w:val="both"/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661"/>
        <w:gridCol w:w="4684"/>
      </w:tblGrid>
      <w:tr w:rsidR="001E527C" w:rsidTr="000A7077">
        <w:trPr>
          <w:jc w:val="center"/>
        </w:trPr>
        <w:tc>
          <w:tcPr>
            <w:tcW w:w="5169" w:type="dxa"/>
          </w:tcPr>
          <w:p w:rsidR="001E527C" w:rsidRDefault="001E527C" w:rsidP="000A7077">
            <w:pPr>
              <w:pStyle w:val="a5"/>
              <w:autoSpaceDE w:val="0"/>
              <w:autoSpaceDN w:val="0"/>
              <w:adjustRightInd w:val="0"/>
              <w:ind w:left="1080"/>
            </w:pPr>
            <w:r>
              <w:t xml:space="preserve">1. </w:t>
            </w:r>
            <w:r w:rsidRPr="009A61E8">
              <w:t>Делим верёвку пополам</w:t>
            </w:r>
          </w:p>
          <w:p w:rsidR="001E527C" w:rsidRPr="009A61E8" w:rsidRDefault="001E527C" w:rsidP="000A7077">
            <w:pPr>
              <w:pStyle w:val="a5"/>
              <w:autoSpaceDE w:val="0"/>
              <w:autoSpaceDN w:val="0"/>
              <w:adjustRightInd w:val="0"/>
              <w:ind w:left="1080"/>
            </w:pP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36480" cy="2143354"/>
                  <wp:effectExtent l="0" t="0" r="0" b="9525"/>
                  <wp:docPr id="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69" cy="223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2. Скручиваем петлю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4637" cy="2175603"/>
                  <wp:effectExtent l="0" t="0" r="0" b="0"/>
                  <wp:docPr id="5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330" cy="228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7C" w:rsidTr="000A7077">
        <w:trPr>
          <w:jc w:val="center"/>
        </w:trPr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3. Продеваем петлю в петлю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3898" cy="2149512"/>
                  <wp:effectExtent l="0" t="0" r="0" b="3175"/>
                  <wp:docPr id="5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343" cy="2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t>4. Затягиваем петлю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5920" cy="2173044"/>
                  <wp:effectExtent l="0" t="0" r="0" b="0"/>
                  <wp:docPr id="5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988" cy="224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7C" w:rsidTr="000A7077">
        <w:trPr>
          <w:jc w:val="center"/>
        </w:trPr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t>5. Отмеряем 23 см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3974" cy="1985088"/>
                  <wp:effectExtent l="0" t="0" r="0" b="0"/>
                  <wp:docPr id="6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622" cy="206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t>6. Складываем верёвку следующим образом, закрепив для удобства снизурезинкой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2301" cy="1800025"/>
                  <wp:effectExtent l="0" t="0" r="0" b="0"/>
                  <wp:docPr id="6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908" cy="187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</w:p>
        </w:tc>
      </w:tr>
      <w:tr w:rsidR="001E527C" w:rsidTr="000A7077">
        <w:trPr>
          <w:jc w:val="center"/>
        </w:trPr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t>7. Обматываем левой частью веревки три оставшиеся верёвки следующим образом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31290" cy="2055495"/>
                  <wp:effectExtent l="0" t="0" r="7620" b="1905"/>
                  <wp:docPr id="6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591" cy="212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8. Левую часть верёвки продеваем сверху через две другие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48410" cy="2028063"/>
                  <wp:effectExtent l="0" t="0" r="0" b="0"/>
                  <wp:docPr id="6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921" cy="209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7C" w:rsidTr="000A7077">
        <w:trPr>
          <w:jc w:val="center"/>
        </w:trPr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9. Правая часть верёвки снизу под левой, далее продеваем сверху через две и в петлю снизу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88536" cy="2077517"/>
                  <wp:effectExtent l="0" t="0" r="0" b="0"/>
                  <wp:docPr id="6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83" cy="219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t>10. Затягиваем узел. Левая и правая часть верёвки находятся сверху.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9752" cy="2143354"/>
                  <wp:effectExtent l="0" t="0" r="0" b="0"/>
                  <wp:docPr id="6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305" cy="223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7C" w:rsidTr="000A7077">
        <w:trPr>
          <w:jc w:val="center"/>
        </w:trPr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t>11. Правую часть верёвки снизу через две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8605" cy="1974850"/>
                  <wp:effectExtent l="0" t="0" r="0" b="6350"/>
                  <wp:docPr id="6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834" cy="200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t>12. Левая часть верёвки сверху правой, далее через две вниз и сверху в петлю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2260" cy="1865376"/>
                  <wp:effectExtent l="0" t="0" r="8890" b="1905"/>
                  <wp:docPr id="6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070" cy="192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7C" w:rsidTr="000A7077">
        <w:trPr>
          <w:jc w:val="center"/>
        </w:trPr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t>13. Затягиваем узел. Левая и правая часть верёвки находятся снизу.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87398" cy="2332990"/>
                  <wp:effectExtent l="0" t="0" r="0" b="0"/>
                  <wp:docPr id="6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20" cy="239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14. Правую часть верёвки сверху через две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09344" cy="2354942"/>
                  <wp:effectExtent l="0" t="0" r="0" b="7620"/>
                  <wp:docPr id="6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013" cy="24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7C" w:rsidTr="000A7077">
        <w:trPr>
          <w:jc w:val="center"/>
        </w:trPr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15. Левая часть верёвки снизу правой, далее через две вверх и снизу в петлю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5724" cy="2001731"/>
                  <wp:effectExtent l="0" t="0" r="0" b="0"/>
                  <wp:docPr id="7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492" cy="205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27C" w:rsidRPr="008E2D60" w:rsidRDefault="001E527C" w:rsidP="000A7077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t>16. Затягиваем узел. Левая и правая часть верёвки находятся сверху.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3507" cy="2113309"/>
                  <wp:effectExtent l="0" t="0" r="0" b="1270"/>
                  <wp:docPr id="7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289" cy="217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7C" w:rsidTr="000A7077">
        <w:trPr>
          <w:jc w:val="center"/>
        </w:trPr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t>17. Повторяем шаги с 11 по 16 до тех пор, пока не закончится верёвка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4338" cy="1836115"/>
                  <wp:effectExtent l="0" t="0" r="5715" b="0"/>
                  <wp:docPr id="7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43" cy="18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27C" w:rsidRPr="008E2D60" w:rsidRDefault="001E527C" w:rsidP="000A7077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69" w:type="dxa"/>
          </w:tcPr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t>18. Прижигаем концы верёвки (осторожно, горячо), загибаем и закрепляем ножницами</w:t>
            </w:r>
          </w:p>
          <w:p w:rsidR="001E527C" w:rsidRDefault="001E527C" w:rsidP="000A707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2395" cy="1821484"/>
                  <wp:effectExtent l="0" t="0" r="8255" b="7620"/>
                  <wp:docPr id="7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8561" cy="188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27C" w:rsidRPr="00546815" w:rsidRDefault="001E527C" w:rsidP="001E527C">
      <w:pPr>
        <w:autoSpaceDE w:val="0"/>
        <w:autoSpaceDN w:val="0"/>
        <w:adjustRightInd w:val="0"/>
        <w:ind w:firstLine="567"/>
        <w:rPr>
          <w:sz w:val="16"/>
          <w:szCs w:val="16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1E527C" w:rsidRDefault="001E527C" w:rsidP="001E527C">
      <w:pPr>
        <w:jc w:val="center"/>
        <w:rPr>
          <w:b/>
          <w:sz w:val="28"/>
          <w:szCs w:val="28"/>
        </w:rPr>
      </w:pPr>
      <w:r w:rsidRPr="003978E9">
        <w:rPr>
          <w:b/>
          <w:sz w:val="28"/>
          <w:szCs w:val="28"/>
        </w:rPr>
        <w:lastRenderedPageBreak/>
        <w:t>ТЕХНОЛОГИЧЕСКАЯ КАРТА</w:t>
      </w:r>
      <w:r w:rsidR="00DF4147">
        <w:rPr>
          <w:b/>
          <w:sz w:val="28"/>
          <w:szCs w:val="28"/>
        </w:rPr>
        <w:t xml:space="preserve"> 6</w:t>
      </w:r>
    </w:p>
    <w:p w:rsidR="001E527C" w:rsidRDefault="001E527C" w:rsidP="001E527C">
      <w:pPr>
        <w:jc w:val="center"/>
        <w:rPr>
          <w:b/>
          <w:sz w:val="28"/>
          <w:szCs w:val="28"/>
        </w:rPr>
      </w:pPr>
      <w:r w:rsidRPr="003978E9">
        <w:rPr>
          <w:b/>
          <w:sz w:val="28"/>
          <w:szCs w:val="28"/>
        </w:rPr>
        <w:t>ПО ИЗГОТОВЛЕНИЮ ОКОПНОЙ (БЛИНДАЖНОЙ) СВЕЧИ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721"/>
        <w:gridCol w:w="2363"/>
        <w:gridCol w:w="4258"/>
        <w:gridCol w:w="2009"/>
      </w:tblGrid>
      <w:tr w:rsidR="001E527C" w:rsidTr="000A7077">
        <w:tc>
          <w:tcPr>
            <w:tcW w:w="721" w:type="dxa"/>
          </w:tcPr>
          <w:p w:rsidR="001E527C" w:rsidRPr="003978E9" w:rsidRDefault="001E527C" w:rsidP="000A7077">
            <w:pPr>
              <w:jc w:val="center"/>
              <w:rPr>
                <w:rStyle w:val="fontstyle01"/>
                <w:rFonts w:ascii="Times New Roman" w:eastAsiaTheme="majorEastAsia" w:hAnsi="Times New Roman"/>
                <w:sz w:val="28"/>
              </w:rPr>
            </w:pPr>
          </w:p>
          <w:p w:rsidR="001E527C" w:rsidRPr="003978E9" w:rsidRDefault="001E527C" w:rsidP="000A7077">
            <w:pPr>
              <w:jc w:val="center"/>
              <w:rPr>
                <w:sz w:val="28"/>
              </w:rPr>
            </w:pPr>
            <w:r w:rsidRPr="003978E9">
              <w:rPr>
                <w:rStyle w:val="fontstyle01"/>
                <w:rFonts w:ascii="Times New Roman" w:eastAsiaTheme="majorEastAsia" w:hAnsi="Times New Roman"/>
                <w:sz w:val="28"/>
              </w:rPr>
              <w:t>№</w:t>
            </w:r>
            <w:r w:rsidRPr="003978E9">
              <w:rPr>
                <w:b/>
                <w:bCs/>
                <w:color w:val="000000"/>
                <w:sz w:val="28"/>
                <w:szCs w:val="20"/>
              </w:rPr>
              <w:br/>
            </w:r>
            <w:r w:rsidRPr="003978E9">
              <w:rPr>
                <w:rStyle w:val="fontstyle01"/>
                <w:rFonts w:ascii="Times New Roman" w:eastAsiaTheme="majorEastAsia" w:hAnsi="Times New Roman"/>
                <w:sz w:val="28"/>
              </w:rPr>
              <w:t>п/п</w:t>
            </w:r>
          </w:p>
          <w:p w:rsidR="001E527C" w:rsidRPr="003978E9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63" w:type="dxa"/>
          </w:tcPr>
          <w:p w:rsidR="001E527C" w:rsidRPr="003978E9" w:rsidRDefault="001E527C" w:rsidP="000A7077">
            <w:pPr>
              <w:jc w:val="center"/>
              <w:rPr>
                <w:rStyle w:val="fontstyle01"/>
                <w:rFonts w:ascii="Times New Roman" w:eastAsiaTheme="majorEastAsia" w:hAnsi="Times New Roman"/>
                <w:sz w:val="28"/>
              </w:rPr>
            </w:pPr>
          </w:p>
          <w:p w:rsidR="001E527C" w:rsidRPr="003978E9" w:rsidRDefault="001E527C" w:rsidP="000A7077">
            <w:pPr>
              <w:jc w:val="center"/>
              <w:rPr>
                <w:sz w:val="28"/>
              </w:rPr>
            </w:pPr>
            <w:r w:rsidRPr="003978E9">
              <w:rPr>
                <w:rStyle w:val="fontstyle01"/>
                <w:rFonts w:ascii="Times New Roman" w:eastAsiaTheme="majorEastAsia" w:hAnsi="Times New Roman"/>
                <w:sz w:val="28"/>
              </w:rPr>
              <w:t>Наименование</w:t>
            </w:r>
          </w:p>
          <w:p w:rsidR="001E527C" w:rsidRPr="003978E9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8" w:type="dxa"/>
          </w:tcPr>
          <w:p w:rsidR="001E527C" w:rsidRPr="003978E9" w:rsidRDefault="001E527C" w:rsidP="000A7077">
            <w:pPr>
              <w:jc w:val="center"/>
              <w:rPr>
                <w:rStyle w:val="fontstyle01"/>
                <w:rFonts w:ascii="Times New Roman" w:eastAsiaTheme="majorEastAsia" w:hAnsi="Times New Roman"/>
                <w:sz w:val="28"/>
              </w:rPr>
            </w:pPr>
          </w:p>
          <w:p w:rsidR="001E527C" w:rsidRPr="003978E9" w:rsidRDefault="001E527C" w:rsidP="000A7077">
            <w:pPr>
              <w:jc w:val="center"/>
              <w:rPr>
                <w:sz w:val="28"/>
              </w:rPr>
            </w:pPr>
            <w:r w:rsidRPr="003978E9">
              <w:rPr>
                <w:rStyle w:val="fontstyle01"/>
                <w:rFonts w:ascii="Times New Roman" w:eastAsiaTheme="majorEastAsia" w:hAnsi="Times New Roman"/>
                <w:sz w:val="28"/>
              </w:rPr>
              <w:t>Фото</w:t>
            </w:r>
            <w:r w:rsidRPr="003978E9">
              <w:rPr>
                <w:b/>
                <w:bCs/>
                <w:color w:val="000000"/>
                <w:sz w:val="28"/>
                <w:szCs w:val="20"/>
              </w:rPr>
              <w:br/>
            </w:r>
            <w:r w:rsidRPr="003978E9">
              <w:rPr>
                <w:rStyle w:val="fontstyle01"/>
                <w:rFonts w:ascii="Times New Roman" w:eastAsiaTheme="majorEastAsia" w:hAnsi="Times New Roman"/>
                <w:sz w:val="28"/>
              </w:rPr>
              <w:t>оборудования</w:t>
            </w:r>
            <w:r w:rsidRPr="003978E9">
              <w:rPr>
                <w:b/>
                <w:bCs/>
                <w:color w:val="000000"/>
                <w:sz w:val="28"/>
                <w:szCs w:val="20"/>
              </w:rPr>
              <w:br/>
            </w:r>
            <w:r>
              <w:rPr>
                <w:rStyle w:val="fontstyle01"/>
                <w:rFonts w:ascii="Times New Roman" w:eastAsiaTheme="majorEastAsia" w:hAnsi="Times New Roman"/>
                <w:sz w:val="28"/>
              </w:rPr>
              <w:t>или инструмента</w:t>
            </w:r>
            <w:r w:rsidRPr="003978E9">
              <w:rPr>
                <w:b/>
                <w:bCs/>
                <w:color w:val="000000"/>
                <w:sz w:val="28"/>
                <w:szCs w:val="20"/>
              </w:rPr>
              <w:br/>
            </w:r>
          </w:p>
        </w:tc>
        <w:tc>
          <w:tcPr>
            <w:tcW w:w="2009" w:type="dxa"/>
          </w:tcPr>
          <w:p w:rsidR="001E527C" w:rsidRPr="003978E9" w:rsidRDefault="001E527C" w:rsidP="000A7077">
            <w:pPr>
              <w:jc w:val="center"/>
              <w:rPr>
                <w:rStyle w:val="fontstyle01"/>
                <w:rFonts w:ascii="Times New Roman" w:eastAsiaTheme="majorEastAsia" w:hAnsi="Times New Roman"/>
                <w:sz w:val="28"/>
              </w:rPr>
            </w:pPr>
          </w:p>
          <w:p w:rsidR="001E527C" w:rsidRPr="00725093" w:rsidRDefault="001E527C" w:rsidP="000A7077">
            <w:pPr>
              <w:jc w:val="center"/>
              <w:rPr>
                <w:sz w:val="44"/>
              </w:rPr>
            </w:pPr>
            <w:r w:rsidRPr="00725093">
              <w:rPr>
                <w:rStyle w:val="fontstyle01"/>
                <w:rFonts w:eastAsiaTheme="majorEastAsia"/>
                <w:sz w:val="28"/>
              </w:rPr>
              <w:t>Этапы изготовления</w:t>
            </w:r>
          </w:p>
          <w:p w:rsidR="001E527C" w:rsidRPr="003978E9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527C" w:rsidTr="000A7077">
        <w:tc>
          <w:tcPr>
            <w:tcW w:w="721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3" w:type="dxa"/>
          </w:tcPr>
          <w:p w:rsidR="001E527C" w:rsidRPr="003978E9" w:rsidRDefault="001E527C" w:rsidP="000A7077">
            <w:pPr>
              <w:rPr>
                <w:b/>
                <w:sz w:val="28"/>
                <w:szCs w:val="28"/>
              </w:rPr>
            </w:pPr>
            <w:r w:rsidRPr="003978E9">
              <w:rPr>
                <w:b/>
                <w:bCs/>
                <w:iCs/>
                <w:sz w:val="28"/>
                <w:szCs w:val="28"/>
              </w:rPr>
              <w:t>Консервная банка</w:t>
            </w: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8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60344" cy="1694815"/>
                  <wp:effectExtent l="0" t="0" r="6985" b="635"/>
                  <wp:docPr id="74" name="Рисунок 1" descr="C:\Users\user\AppData\Local\Temp\Rar$DIa1320.45034\20250211_135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1320.45034\20250211_135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804" cy="171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43636" cy="2225040"/>
                  <wp:effectExtent l="0" t="317" r="4127" b="4128"/>
                  <wp:docPr id="75" name="Рисунок 2" descr="C:\Users\user\AppData\Local\Temp\Rar$DIa1320.15914\20250211_13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1320.15914\20250211_13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2975" cy="224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09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Подготовить любую, консервную банку</w:t>
            </w:r>
          </w:p>
        </w:tc>
      </w:tr>
      <w:tr w:rsidR="001E527C" w:rsidTr="000A7077">
        <w:trPr>
          <w:trHeight w:val="3676"/>
        </w:trPr>
        <w:tc>
          <w:tcPr>
            <w:tcW w:w="721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63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Гофрокартон</w:t>
            </w:r>
          </w:p>
        </w:tc>
        <w:tc>
          <w:tcPr>
            <w:tcW w:w="4258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62036" cy="2164080"/>
                  <wp:effectExtent l="0" t="0" r="5080" b="7620"/>
                  <wp:docPr id="76" name="Рисунок 4" descr="C:\Users\user\AppData\Local\Temp\Rar$DIa1320.35652\20250211_135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1320.35652\20250211_135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002" cy="218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39645" cy="2148840"/>
                  <wp:effectExtent l="0" t="0" r="8255" b="3810"/>
                  <wp:docPr id="77" name="Рисунок 5" descr="C:\Users\user\AppData\Local\Temp\Rar$DIa1320.21666\20250211_13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1320.21666\20250211_13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053" cy="216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 w:rsidRPr="00634218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17420" cy="2362200"/>
                  <wp:effectExtent l="0" t="0" r="0" b="0"/>
                  <wp:docPr id="78" name="Рисунок 3" descr="C:\Users\user\AppData\Local\Temp\Rar$DIa1320.23551\20250211_135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1320.23551\20250211_135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51521" cy="239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39645" cy="2164080"/>
                  <wp:effectExtent l="0" t="0" r="8255" b="7620"/>
                  <wp:docPr id="79" name="Рисунок 6" descr="C:\Users\user\AppData\Local\Temp\Rar$DIa1320.26120\20250211_13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1320.26120\20250211_13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62" cy="217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99233" cy="1950720"/>
                  <wp:effectExtent l="0" t="0" r="1270" b="0"/>
                  <wp:docPr id="80" name="Рисунок 8" descr="C:\Users\user\AppData\Local\Temp\Rar$DIa1320.6197\20250211_13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Temp\Rar$DIa1320.6197\20250211_135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56" cy="196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09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Гофрокартон для изготовления фитиля </w:t>
            </w: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Гофрокартон, лучше брать с большой волной</w:t>
            </w: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Гофрокартон отрезаем ниже банки на 1.5 см</w:t>
            </w: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Гофрокартон надрезаем с одной стороны</w:t>
            </w: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Делаем фитиль из гофрокартона и помещаем в банку</w:t>
            </w: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</w:tc>
      </w:tr>
      <w:tr w:rsidR="001E527C" w:rsidTr="000A7077">
        <w:tc>
          <w:tcPr>
            <w:tcW w:w="721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363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Парафин</w:t>
            </w:r>
          </w:p>
        </w:tc>
        <w:tc>
          <w:tcPr>
            <w:tcW w:w="4258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sz w:val="28"/>
                <w:szCs w:val="28"/>
              </w:rPr>
            </w:pPr>
            <w:r w:rsidRPr="00C5580E">
              <w:rPr>
                <w:noProof/>
                <w:sz w:val="28"/>
                <w:szCs w:val="28"/>
              </w:rPr>
              <w:drawing>
                <wp:inline distT="0" distB="0" distL="0" distR="0">
                  <wp:extent cx="2490881" cy="2617470"/>
                  <wp:effectExtent l="0" t="0" r="5080" b="0"/>
                  <wp:docPr id="174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514" cy="263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jc w:val="center"/>
              <w:rPr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sz w:val="28"/>
                <w:szCs w:val="28"/>
              </w:rPr>
            </w:pPr>
            <w:r w:rsidRPr="00C5580E">
              <w:rPr>
                <w:noProof/>
                <w:sz w:val="28"/>
                <w:szCs w:val="28"/>
              </w:rPr>
              <w:drawing>
                <wp:inline distT="0" distB="0" distL="0" distR="0">
                  <wp:extent cx="2457450" cy="2423160"/>
                  <wp:effectExtent l="0" t="0" r="0" b="0"/>
                  <wp:docPr id="17415" name="Picture 11" descr="f1a90c5b-73fa-46a3-9d08-ad1b4849ca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5" name="Picture 11" descr="f1a90c5b-73fa-46a3-9d08-ad1b4849ca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186" cy="243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E527C" w:rsidRPr="00C5580E" w:rsidRDefault="001E527C" w:rsidP="000A70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9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Делаем водяную баню</w:t>
            </w: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Топим парафин</w:t>
            </w:r>
          </w:p>
        </w:tc>
      </w:tr>
      <w:tr w:rsidR="001E527C" w:rsidTr="000A7077">
        <w:tc>
          <w:tcPr>
            <w:tcW w:w="721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363" w:type="dxa"/>
          </w:tcPr>
          <w:p w:rsidR="001E527C" w:rsidRDefault="001E527C" w:rsidP="000A7077">
            <w:pPr>
              <w:tabs>
                <w:tab w:val="left" w:pos="432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 xml:space="preserve">Свечи </w:t>
            </w:r>
          </w:p>
        </w:tc>
        <w:tc>
          <w:tcPr>
            <w:tcW w:w="4258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23160" cy="1724660"/>
                  <wp:effectExtent l="0" t="0" r="0" b="8890"/>
                  <wp:docPr id="81" name="Рисунок 9" descr="C:\Users\user\AppData\Local\Temp\Rar$DIa9588.39508\20250207_14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Rar$DIa9588.39508\20250207_14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33309" cy="173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7762" cy="1805350"/>
                  <wp:effectExtent l="0" t="0" r="0" b="4445"/>
                  <wp:docPr id="82" name="Рисунок 10" descr="C:\Users\user\AppData\Local\Temp\Rar$DIa9588.2110\20250208_13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Temp\Rar$DIa9588.2110\20250208_134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23" cy="181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</w:tc>
        <w:tc>
          <w:tcPr>
            <w:tcW w:w="2009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Заливаем парафин на половину банки</w:t>
            </w: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Парафин застыл, заливаем до верху </w:t>
            </w:r>
          </w:p>
        </w:tc>
      </w:tr>
      <w:tr w:rsidR="001E527C" w:rsidTr="000A7077">
        <w:tc>
          <w:tcPr>
            <w:tcW w:w="721" w:type="dxa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2363" w:type="dxa"/>
          </w:tcPr>
          <w:p w:rsidR="001E527C" w:rsidRDefault="001E527C" w:rsidP="000A7077">
            <w:pPr>
              <w:tabs>
                <w:tab w:val="left" w:pos="432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Итог </w:t>
            </w:r>
          </w:p>
        </w:tc>
        <w:tc>
          <w:tcPr>
            <w:tcW w:w="6267" w:type="dxa"/>
            <w:gridSpan w:val="2"/>
          </w:tcPr>
          <w:p w:rsidR="001E527C" w:rsidRDefault="001E527C" w:rsidP="000A7077">
            <w:pPr>
              <w:jc w:val="center"/>
              <w:rPr>
                <w:b/>
                <w:sz w:val="28"/>
                <w:szCs w:val="28"/>
              </w:rPr>
            </w:pP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3618841" cy="2590800"/>
                  <wp:effectExtent l="0" t="0" r="1270" b="0"/>
                  <wp:docPr id="83" name="Рисунок 7" descr="C:\Users\user\Desktop\20250210_14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50210_14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631" cy="262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7C" w:rsidRDefault="001E527C" w:rsidP="000A7077">
            <w:pPr>
              <w:rPr>
                <w:b/>
                <w:sz w:val="28"/>
                <w:szCs w:val="28"/>
              </w:rPr>
            </w:pPr>
          </w:p>
        </w:tc>
      </w:tr>
    </w:tbl>
    <w:p w:rsidR="001E527C" w:rsidRPr="003978E9" w:rsidRDefault="001E527C" w:rsidP="001E527C">
      <w:pPr>
        <w:jc w:val="center"/>
        <w:rPr>
          <w:b/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F17BE7" w:rsidRPr="00FF7FCD" w:rsidRDefault="00DF4147" w:rsidP="00F17BE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Технологическая карта 7</w:t>
      </w:r>
    </w:p>
    <w:p w:rsidR="00F17BE7" w:rsidRPr="00FF7FCD" w:rsidRDefault="00F17BE7" w:rsidP="00F17BE7">
      <w:pPr>
        <w:jc w:val="center"/>
        <w:rPr>
          <w:b/>
          <w:sz w:val="32"/>
          <w:szCs w:val="32"/>
          <w:u w:val="single"/>
        </w:rPr>
      </w:pPr>
      <w:r w:rsidRPr="00FF7FCD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B023AD5" wp14:editId="3F97AC22">
            <wp:simplePos x="0" y="0"/>
            <wp:positionH relativeFrom="column">
              <wp:posOffset>-277091</wp:posOffset>
            </wp:positionH>
            <wp:positionV relativeFrom="paragraph">
              <wp:posOffset>399184</wp:posOffset>
            </wp:positionV>
            <wp:extent cx="5973972" cy="4174313"/>
            <wp:effectExtent l="0" t="0" r="8255" b="0"/>
            <wp:wrapThrough wrapText="bothSides">
              <wp:wrapPolygon edited="0">
                <wp:start x="0" y="0"/>
                <wp:lineTo x="0" y="21492"/>
                <wp:lineTo x="21561" y="21492"/>
                <wp:lineTo x="21561" y="0"/>
                <wp:lineTo x="0" y="0"/>
              </wp:wrapPolygon>
            </wp:wrapThrough>
            <wp:docPr id="4" name="Рисунок 4" descr="C:\Users\ADmin\Desktop\солд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лдатик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72" cy="417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FCD">
        <w:rPr>
          <w:b/>
          <w:sz w:val="32"/>
          <w:szCs w:val="32"/>
          <w:u w:val="single"/>
        </w:rPr>
        <w:t>Подарок солдату ( брелок)</w:t>
      </w:r>
    </w:p>
    <w:p w:rsidR="00F17BE7" w:rsidRPr="00FF7FCD" w:rsidRDefault="00F17BE7" w:rsidP="00F17BE7">
      <w:pPr>
        <w:pStyle w:val="a4"/>
        <w:jc w:val="center"/>
        <w:rPr>
          <w:sz w:val="32"/>
          <w:szCs w:val="32"/>
        </w:rPr>
      </w:pPr>
    </w:p>
    <w:p w:rsidR="00F17BE7" w:rsidRPr="00FF7FCD" w:rsidRDefault="00F17BE7" w:rsidP="00F17BE7">
      <w:pPr>
        <w:rPr>
          <w:sz w:val="32"/>
          <w:szCs w:val="32"/>
        </w:rPr>
      </w:pPr>
    </w:p>
    <w:p w:rsidR="00F17BE7" w:rsidRPr="00F17BE7" w:rsidRDefault="00F17BE7" w:rsidP="00F17BE7">
      <w:pPr>
        <w:jc w:val="center"/>
        <w:rPr>
          <w:b/>
          <w:sz w:val="28"/>
          <w:szCs w:val="28"/>
        </w:rPr>
      </w:pPr>
      <w:r w:rsidRPr="00F17BE7">
        <w:rPr>
          <w:b/>
          <w:sz w:val="28"/>
          <w:szCs w:val="28"/>
        </w:rPr>
        <w:t>Мастер – класс с пошаговыми действиями.</w:t>
      </w:r>
    </w:p>
    <w:p w:rsidR="00F17BE7" w:rsidRPr="00F17BE7" w:rsidRDefault="00F17BE7" w:rsidP="00F17BE7">
      <w:pPr>
        <w:rPr>
          <w:sz w:val="28"/>
          <w:szCs w:val="28"/>
        </w:rPr>
      </w:pPr>
      <w:r w:rsidRPr="00F17BE7">
        <w:rPr>
          <w:rStyle w:val="a3"/>
          <w:sz w:val="28"/>
          <w:szCs w:val="28"/>
        </w:rPr>
        <w:t>Материалы и инструменты:</w:t>
      </w:r>
      <w:r w:rsidRPr="00F17BE7">
        <w:rPr>
          <w:sz w:val="28"/>
          <w:szCs w:val="28"/>
        </w:rPr>
        <w:t xml:space="preserve">  заготовка «солдатик», цветная бумага, шаблоны, ножницы, клей, простой карандаш, металлические звёздочки, фломастеры, кольцо с цепочкой . стикер «</w:t>
      </w:r>
      <w:r w:rsidRPr="00F17BE7">
        <w:rPr>
          <w:sz w:val="28"/>
          <w:szCs w:val="28"/>
          <w:lang w:val="en-US"/>
        </w:rPr>
        <w:t>Z</w:t>
      </w:r>
      <w:r w:rsidRPr="00F17BE7">
        <w:rPr>
          <w:sz w:val="28"/>
          <w:szCs w:val="28"/>
        </w:rPr>
        <w:t>»</w:t>
      </w:r>
    </w:p>
    <w:p w:rsidR="00F17BE7" w:rsidRPr="00F17BE7" w:rsidRDefault="00F17BE7" w:rsidP="00F17BE7">
      <w:pPr>
        <w:pStyle w:val="a5"/>
        <w:numPr>
          <w:ilvl w:val="0"/>
          <w:numId w:val="25"/>
        </w:numPr>
        <w:spacing w:after="160" w:line="259" w:lineRule="auto"/>
        <w:rPr>
          <w:b/>
          <w:sz w:val="28"/>
          <w:szCs w:val="28"/>
        </w:rPr>
      </w:pPr>
      <w:r w:rsidRPr="00F17BE7">
        <w:rPr>
          <w:b/>
          <w:sz w:val="28"/>
          <w:szCs w:val="28"/>
        </w:rPr>
        <w:t>Мотивационный этап.</w:t>
      </w:r>
    </w:p>
    <w:p w:rsidR="00F17BE7" w:rsidRPr="00F17BE7" w:rsidRDefault="00F17BE7" w:rsidP="00F17BE7">
      <w:pPr>
        <w:pStyle w:val="a5"/>
        <w:rPr>
          <w:sz w:val="28"/>
          <w:szCs w:val="28"/>
        </w:rPr>
      </w:pPr>
      <w:r w:rsidRPr="00F17BE7">
        <w:rPr>
          <w:sz w:val="28"/>
          <w:szCs w:val="28"/>
        </w:rPr>
        <w:t>Демонстрация образца.</w:t>
      </w:r>
    </w:p>
    <w:p w:rsidR="00F17BE7" w:rsidRPr="00F17BE7" w:rsidRDefault="00F17BE7" w:rsidP="00F17BE7">
      <w:pPr>
        <w:pStyle w:val="a5"/>
        <w:numPr>
          <w:ilvl w:val="0"/>
          <w:numId w:val="25"/>
        </w:numPr>
        <w:spacing w:after="160" w:line="259" w:lineRule="auto"/>
        <w:rPr>
          <w:b/>
          <w:sz w:val="28"/>
          <w:szCs w:val="28"/>
        </w:rPr>
      </w:pPr>
      <w:r w:rsidRPr="00F17BE7">
        <w:rPr>
          <w:b/>
          <w:sz w:val="28"/>
          <w:szCs w:val="28"/>
        </w:rPr>
        <w:t>Основной этап. Вводный инструктаж.</w:t>
      </w:r>
    </w:p>
    <w:p w:rsidR="00F17BE7" w:rsidRPr="00F17BE7" w:rsidRDefault="00F17BE7" w:rsidP="00F17BE7">
      <w:pPr>
        <w:ind w:left="360"/>
        <w:rPr>
          <w:sz w:val="28"/>
          <w:szCs w:val="28"/>
        </w:rPr>
      </w:pPr>
      <w:r w:rsidRPr="00F17BE7">
        <w:rPr>
          <w:sz w:val="28"/>
          <w:szCs w:val="28"/>
        </w:rPr>
        <w:t xml:space="preserve"> Наша работа будет состоять из  7 этапов.</w:t>
      </w:r>
    </w:p>
    <w:p w:rsidR="00F17BE7" w:rsidRPr="00F17BE7" w:rsidRDefault="00F17BE7" w:rsidP="00F17BE7">
      <w:pPr>
        <w:ind w:left="360"/>
        <w:rPr>
          <w:b/>
          <w:sz w:val="28"/>
          <w:szCs w:val="28"/>
        </w:rPr>
      </w:pPr>
      <w:r w:rsidRPr="00F17BE7">
        <w:rPr>
          <w:b/>
          <w:sz w:val="28"/>
          <w:szCs w:val="28"/>
          <w:lang w:val="en-US"/>
        </w:rPr>
        <w:t>I</w:t>
      </w:r>
      <w:r w:rsidRPr="00F17BE7">
        <w:rPr>
          <w:b/>
          <w:sz w:val="28"/>
          <w:szCs w:val="28"/>
        </w:rPr>
        <w:t xml:space="preserve"> этап работы- подготовка материалов.</w:t>
      </w:r>
    </w:p>
    <w:p w:rsidR="00F17BE7" w:rsidRPr="00F17BE7" w:rsidRDefault="00F17BE7" w:rsidP="00F17BE7">
      <w:pPr>
        <w:rPr>
          <w:sz w:val="28"/>
          <w:szCs w:val="28"/>
        </w:rPr>
      </w:pPr>
      <w:r w:rsidRPr="00F17BE7">
        <w:rPr>
          <w:sz w:val="28"/>
          <w:szCs w:val="28"/>
        </w:rPr>
        <w:t>Для изготовления поделки нам понадобится   заготовка солдатика, цветная бумага,  простой карандаш, клей, ножницы, металлические звёздочки, фломастеры, кольцо с цепочкой . стикер «</w:t>
      </w:r>
      <w:r w:rsidRPr="00F17BE7">
        <w:rPr>
          <w:sz w:val="28"/>
          <w:szCs w:val="28"/>
          <w:lang w:val="en-US"/>
        </w:rPr>
        <w:t>Z</w:t>
      </w:r>
      <w:r w:rsidRPr="00F17BE7">
        <w:rPr>
          <w:sz w:val="28"/>
          <w:szCs w:val="28"/>
        </w:rPr>
        <w:t>»</w:t>
      </w:r>
    </w:p>
    <w:p w:rsidR="00F17BE7" w:rsidRPr="00F17BE7" w:rsidRDefault="00F17BE7" w:rsidP="00F17BE7">
      <w:pPr>
        <w:rPr>
          <w:b/>
          <w:sz w:val="28"/>
          <w:szCs w:val="28"/>
        </w:rPr>
      </w:pPr>
      <w:r w:rsidRPr="00F17BE7">
        <w:rPr>
          <w:b/>
          <w:sz w:val="28"/>
          <w:szCs w:val="28"/>
          <w:lang w:val="en-US"/>
        </w:rPr>
        <w:t>II</w:t>
      </w:r>
      <w:r w:rsidRPr="00F17BE7">
        <w:rPr>
          <w:b/>
          <w:sz w:val="28"/>
          <w:szCs w:val="28"/>
        </w:rPr>
        <w:t>. ЭТАП РАБОТЫ – РАЗМЕТКА.</w:t>
      </w:r>
    </w:p>
    <w:p w:rsidR="00F17BE7" w:rsidRPr="00F17BE7" w:rsidRDefault="00F17BE7" w:rsidP="00F17BE7">
      <w:pPr>
        <w:rPr>
          <w:sz w:val="28"/>
          <w:szCs w:val="28"/>
        </w:rPr>
      </w:pPr>
      <w:r w:rsidRPr="00F17BE7">
        <w:rPr>
          <w:sz w:val="28"/>
          <w:szCs w:val="28"/>
        </w:rPr>
        <w:t>По готовым шаблонам вырезать:</w:t>
      </w:r>
    </w:p>
    <w:p w:rsidR="00F17BE7" w:rsidRPr="00F17BE7" w:rsidRDefault="00F17BE7" w:rsidP="00F17BE7">
      <w:pPr>
        <w:pStyle w:val="a5"/>
        <w:numPr>
          <w:ilvl w:val="0"/>
          <w:numId w:val="26"/>
        </w:numPr>
        <w:spacing w:after="160" w:line="259" w:lineRule="auto"/>
        <w:rPr>
          <w:sz w:val="28"/>
          <w:szCs w:val="28"/>
        </w:rPr>
      </w:pPr>
      <w:r w:rsidRPr="00F17BE7">
        <w:rPr>
          <w:b/>
          <w:sz w:val="28"/>
          <w:szCs w:val="28"/>
        </w:rPr>
        <w:t>НОЖКИ</w:t>
      </w:r>
      <w:r w:rsidRPr="00F17BE7">
        <w:rPr>
          <w:sz w:val="28"/>
          <w:szCs w:val="28"/>
        </w:rPr>
        <w:t xml:space="preserve"> – 2 детали</w:t>
      </w:r>
    </w:p>
    <w:p w:rsidR="00F17BE7" w:rsidRPr="00F17BE7" w:rsidRDefault="00F17BE7" w:rsidP="00F17BE7">
      <w:pPr>
        <w:pStyle w:val="a5"/>
        <w:numPr>
          <w:ilvl w:val="0"/>
          <w:numId w:val="26"/>
        </w:numPr>
        <w:spacing w:after="160" w:line="259" w:lineRule="auto"/>
        <w:rPr>
          <w:sz w:val="28"/>
          <w:szCs w:val="28"/>
        </w:rPr>
      </w:pPr>
      <w:r w:rsidRPr="00F17BE7">
        <w:rPr>
          <w:b/>
          <w:sz w:val="28"/>
          <w:szCs w:val="28"/>
        </w:rPr>
        <w:t xml:space="preserve">РУЧКИ </w:t>
      </w:r>
      <w:r w:rsidRPr="00F17BE7">
        <w:rPr>
          <w:sz w:val="28"/>
          <w:szCs w:val="28"/>
        </w:rPr>
        <w:t>– 2 детали</w:t>
      </w:r>
    </w:p>
    <w:p w:rsidR="00F17BE7" w:rsidRPr="00F17BE7" w:rsidRDefault="00F17BE7" w:rsidP="00F17BE7">
      <w:pPr>
        <w:pStyle w:val="a5"/>
        <w:numPr>
          <w:ilvl w:val="0"/>
          <w:numId w:val="26"/>
        </w:numPr>
        <w:spacing w:after="160" w:line="259" w:lineRule="auto"/>
        <w:rPr>
          <w:sz w:val="28"/>
          <w:szCs w:val="28"/>
        </w:rPr>
      </w:pPr>
      <w:r w:rsidRPr="00F17BE7">
        <w:rPr>
          <w:b/>
          <w:sz w:val="28"/>
          <w:szCs w:val="28"/>
        </w:rPr>
        <w:lastRenderedPageBreak/>
        <w:t>РЕМЕШОК</w:t>
      </w:r>
      <w:r w:rsidRPr="00F17BE7">
        <w:rPr>
          <w:sz w:val="28"/>
          <w:szCs w:val="28"/>
        </w:rPr>
        <w:t xml:space="preserve"> – 1 деталь</w:t>
      </w:r>
    </w:p>
    <w:p w:rsidR="00F17BE7" w:rsidRPr="00F17BE7" w:rsidRDefault="00F17BE7" w:rsidP="00F17BE7">
      <w:pPr>
        <w:pStyle w:val="a5"/>
        <w:numPr>
          <w:ilvl w:val="0"/>
          <w:numId w:val="26"/>
        </w:numPr>
        <w:spacing w:after="160" w:line="259" w:lineRule="auto"/>
        <w:rPr>
          <w:sz w:val="28"/>
          <w:szCs w:val="28"/>
        </w:rPr>
      </w:pPr>
      <w:r w:rsidRPr="00F17BE7">
        <w:rPr>
          <w:b/>
          <w:sz w:val="28"/>
          <w:szCs w:val="28"/>
        </w:rPr>
        <w:t xml:space="preserve">ПРЯЖКА </w:t>
      </w:r>
      <w:r w:rsidRPr="00F17BE7">
        <w:rPr>
          <w:sz w:val="28"/>
          <w:szCs w:val="28"/>
        </w:rPr>
        <w:t>– 1 деталь</w:t>
      </w:r>
    </w:p>
    <w:p w:rsidR="00F17BE7" w:rsidRPr="00F17BE7" w:rsidRDefault="00F17BE7" w:rsidP="00F17BE7">
      <w:pPr>
        <w:rPr>
          <w:b/>
          <w:sz w:val="28"/>
          <w:szCs w:val="28"/>
        </w:rPr>
      </w:pPr>
      <w:r w:rsidRPr="00F17BE7">
        <w:rPr>
          <w:b/>
          <w:sz w:val="28"/>
          <w:szCs w:val="28"/>
        </w:rPr>
        <w:t>ПРАВИЛА РАБОТЫ С ШАБЛОНАМИ:</w:t>
      </w:r>
    </w:p>
    <w:p w:rsidR="00F17BE7" w:rsidRPr="00F17BE7" w:rsidRDefault="00F17BE7" w:rsidP="00F17BE7">
      <w:pPr>
        <w:rPr>
          <w:sz w:val="28"/>
          <w:szCs w:val="28"/>
        </w:rPr>
      </w:pPr>
      <w:r w:rsidRPr="00F17BE7">
        <w:rPr>
          <w:sz w:val="28"/>
          <w:szCs w:val="28"/>
        </w:rPr>
        <w:t>1.Рисуем с изнаночной стороны</w:t>
      </w:r>
    </w:p>
    <w:p w:rsidR="00F17BE7" w:rsidRPr="00F17BE7" w:rsidRDefault="00F17BE7" w:rsidP="00F17BE7">
      <w:pPr>
        <w:rPr>
          <w:sz w:val="28"/>
          <w:szCs w:val="28"/>
        </w:rPr>
      </w:pPr>
      <w:r w:rsidRPr="00F17BE7">
        <w:rPr>
          <w:sz w:val="28"/>
          <w:szCs w:val="28"/>
        </w:rPr>
        <w:t>2.Экогомим бумагу.</w:t>
      </w:r>
    </w:p>
    <w:p w:rsidR="00F17BE7" w:rsidRPr="00F17BE7" w:rsidRDefault="00F17BE7" w:rsidP="00F17BE7">
      <w:pPr>
        <w:rPr>
          <w:b/>
          <w:sz w:val="28"/>
          <w:szCs w:val="28"/>
        </w:rPr>
      </w:pPr>
      <w:r w:rsidRPr="00F17BE7">
        <w:rPr>
          <w:b/>
          <w:sz w:val="28"/>
          <w:szCs w:val="28"/>
          <w:lang w:val="en-US"/>
        </w:rPr>
        <w:t>III</w:t>
      </w:r>
      <w:r w:rsidRPr="00F17BE7">
        <w:rPr>
          <w:b/>
          <w:sz w:val="28"/>
          <w:szCs w:val="28"/>
        </w:rPr>
        <w:t>.ЭТАП РАБОТЫ .</w:t>
      </w:r>
    </w:p>
    <w:p w:rsidR="00F17BE7" w:rsidRPr="00F17BE7" w:rsidRDefault="00F17BE7" w:rsidP="00F17BE7">
      <w:pPr>
        <w:rPr>
          <w:sz w:val="28"/>
          <w:szCs w:val="28"/>
        </w:rPr>
      </w:pPr>
      <w:r w:rsidRPr="00F17BE7">
        <w:rPr>
          <w:sz w:val="28"/>
          <w:szCs w:val="28"/>
        </w:rPr>
        <w:t>Приклеиваем  аккуратно детали к заготовке.</w:t>
      </w:r>
    </w:p>
    <w:p w:rsidR="00F17BE7" w:rsidRPr="00F17BE7" w:rsidRDefault="00F17BE7" w:rsidP="00F17BE7">
      <w:pPr>
        <w:rPr>
          <w:b/>
          <w:sz w:val="28"/>
          <w:szCs w:val="28"/>
        </w:rPr>
      </w:pPr>
      <w:r w:rsidRPr="00F17BE7">
        <w:rPr>
          <w:b/>
          <w:sz w:val="28"/>
          <w:szCs w:val="28"/>
          <w:lang w:val="en-US"/>
        </w:rPr>
        <w:t>IY</w:t>
      </w:r>
      <w:r w:rsidRPr="00F17BE7">
        <w:rPr>
          <w:b/>
          <w:sz w:val="28"/>
          <w:szCs w:val="28"/>
        </w:rPr>
        <w:t>. ЭТАП РАБОТЫ.-</w:t>
      </w:r>
    </w:p>
    <w:p w:rsidR="00F17BE7" w:rsidRPr="00F17BE7" w:rsidRDefault="00F17BE7" w:rsidP="00F17BE7">
      <w:pPr>
        <w:rPr>
          <w:sz w:val="28"/>
          <w:szCs w:val="28"/>
        </w:rPr>
      </w:pPr>
      <w:r w:rsidRPr="00F17BE7">
        <w:rPr>
          <w:sz w:val="28"/>
          <w:szCs w:val="28"/>
        </w:rPr>
        <w:t>Оформляем фломастерами лицо, туловище (рисуем линии).</w:t>
      </w:r>
    </w:p>
    <w:p w:rsidR="00F17BE7" w:rsidRPr="00F17BE7" w:rsidRDefault="00F17BE7" w:rsidP="00F17BE7">
      <w:pPr>
        <w:rPr>
          <w:b/>
          <w:sz w:val="28"/>
          <w:szCs w:val="28"/>
        </w:rPr>
      </w:pPr>
      <w:r w:rsidRPr="00F17BE7">
        <w:rPr>
          <w:b/>
          <w:sz w:val="28"/>
          <w:szCs w:val="28"/>
          <w:lang w:val="en-US"/>
        </w:rPr>
        <w:t>Y</w:t>
      </w:r>
      <w:r w:rsidRPr="00F17BE7">
        <w:rPr>
          <w:b/>
          <w:sz w:val="28"/>
          <w:szCs w:val="28"/>
        </w:rPr>
        <w:t>. ЭТАП РАБОТЫ.</w:t>
      </w:r>
    </w:p>
    <w:p w:rsidR="00F17BE7" w:rsidRPr="00F17BE7" w:rsidRDefault="00F17BE7" w:rsidP="00F17BE7">
      <w:pPr>
        <w:rPr>
          <w:sz w:val="28"/>
          <w:szCs w:val="28"/>
        </w:rPr>
      </w:pPr>
      <w:r w:rsidRPr="00F17BE7">
        <w:rPr>
          <w:sz w:val="28"/>
          <w:szCs w:val="28"/>
        </w:rPr>
        <w:t>С изнаночной стороны приклеиваем стикер «</w:t>
      </w:r>
      <w:r w:rsidRPr="00F17BE7">
        <w:rPr>
          <w:sz w:val="28"/>
          <w:szCs w:val="28"/>
          <w:lang w:val="en-US"/>
        </w:rPr>
        <w:t>Z</w:t>
      </w:r>
      <w:r w:rsidRPr="00F17BE7">
        <w:rPr>
          <w:sz w:val="28"/>
          <w:szCs w:val="28"/>
        </w:rPr>
        <w:t>»</w:t>
      </w:r>
    </w:p>
    <w:p w:rsidR="00F17BE7" w:rsidRPr="00F17BE7" w:rsidRDefault="00F17BE7" w:rsidP="00F17BE7">
      <w:pPr>
        <w:rPr>
          <w:b/>
          <w:sz w:val="28"/>
          <w:szCs w:val="28"/>
        </w:rPr>
      </w:pPr>
      <w:r w:rsidRPr="00F17BE7">
        <w:rPr>
          <w:b/>
          <w:sz w:val="28"/>
          <w:szCs w:val="28"/>
          <w:lang w:val="en-US"/>
        </w:rPr>
        <w:t>YI</w:t>
      </w:r>
      <w:r w:rsidRPr="00F17BE7">
        <w:rPr>
          <w:b/>
          <w:sz w:val="28"/>
          <w:szCs w:val="28"/>
        </w:rPr>
        <w:t xml:space="preserve"> ЭТАП РАБОТЫ</w:t>
      </w:r>
    </w:p>
    <w:p w:rsidR="00F17BE7" w:rsidRPr="00F17BE7" w:rsidRDefault="00F17BE7" w:rsidP="00F17BE7">
      <w:pPr>
        <w:rPr>
          <w:sz w:val="28"/>
          <w:szCs w:val="28"/>
        </w:rPr>
      </w:pPr>
      <w:r w:rsidRPr="00F17BE7">
        <w:rPr>
          <w:sz w:val="28"/>
          <w:szCs w:val="28"/>
        </w:rPr>
        <w:t>Прикрепляем кольцо с цепочкой в верхней части головы.</w:t>
      </w:r>
    </w:p>
    <w:p w:rsidR="00F17BE7" w:rsidRPr="00F17BE7" w:rsidRDefault="00F17BE7" w:rsidP="00F17BE7">
      <w:pPr>
        <w:rPr>
          <w:b/>
          <w:sz w:val="28"/>
          <w:szCs w:val="28"/>
        </w:rPr>
      </w:pPr>
      <w:r w:rsidRPr="00F17BE7">
        <w:rPr>
          <w:b/>
          <w:sz w:val="28"/>
          <w:szCs w:val="28"/>
          <w:lang w:val="en-US"/>
        </w:rPr>
        <w:t>YII</w:t>
      </w:r>
      <w:r w:rsidRPr="00F17BE7">
        <w:rPr>
          <w:b/>
          <w:sz w:val="28"/>
          <w:szCs w:val="28"/>
        </w:rPr>
        <w:t xml:space="preserve"> ЭТАП РАБОТЫ.</w:t>
      </w:r>
    </w:p>
    <w:p w:rsidR="00F17BE7" w:rsidRPr="00F17BE7" w:rsidRDefault="00F17BE7" w:rsidP="00F17BE7">
      <w:pPr>
        <w:rPr>
          <w:sz w:val="28"/>
          <w:szCs w:val="28"/>
        </w:rPr>
      </w:pPr>
      <w:r w:rsidRPr="00F17BE7">
        <w:rPr>
          <w:sz w:val="28"/>
          <w:szCs w:val="28"/>
        </w:rPr>
        <w:t>Приклеиваем звёздочку на пряжку ремня.</w:t>
      </w:r>
    </w:p>
    <w:p w:rsidR="00F17BE7" w:rsidRPr="00F17BE7" w:rsidRDefault="00F17BE7" w:rsidP="00F17BE7">
      <w:pPr>
        <w:rPr>
          <w:sz w:val="28"/>
          <w:szCs w:val="28"/>
        </w:rPr>
      </w:pPr>
    </w:p>
    <w:p w:rsidR="00F17BE7" w:rsidRPr="00F17BE7" w:rsidRDefault="00F17BE7" w:rsidP="00F17BE7">
      <w:pPr>
        <w:ind w:left="360"/>
        <w:rPr>
          <w:sz w:val="28"/>
          <w:szCs w:val="28"/>
        </w:rPr>
      </w:pPr>
    </w:p>
    <w:p w:rsidR="00F17BE7" w:rsidRPr="00FF7FCD" w:rsidRDefault="00F17BE7" w:rsidP="00F17BE7">
      <w:pPr>
        <w:pStyle w:val="a5"/>
        <w:rPr>
          <w:sz w:val="32"/>
          <w:szCs w:val="32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6935AA" w:rsidRDefault="006935AA" w:rsidP="000E6E90">
      <w:pPr>
        <w:jc w:val="center"/>
        <w:rPr>
          <w:sz w:val="28"/>
          <w:szCs w:val="28"/>
        </w:rPr>
      </w:pPr>
    </w:p>
    <w:p w:rsidR="001E527C" w:rsidRDefault="001E527C" w:rsidP="000E6E90">
      <w:pPr>
        <w:jc w:val="center"/>
        <w:rPr>
          <w:sz w:val="28"/>
          <w:szCs w:val="28"/>
        </w:rPr>
      </w:pPr>
    </w:p>
    <w:p w:rsidR="001E527C" w:rsidRDefault="001E527C" w:rsidP="000E6E90">
      <w:pPr>
        <w:jc w:val="center"/>
        <w:rPr>
          <w:sz w:val="28"/>
          <w:szCs w:val="28"/>
        </w:rPr>
      </w:pPr>
    </w:p>
    <w:p w:rsidR="001E527C" w:rsidRDefault="001E527C" w:rsidP="000E6E90">
      <w:pPr>
        <w:jc w:val="center"/>
        <w:rPr>
          <w:sz w:val="28"/>
          <w:szCs w:val="28"/>
        </w:rPr>
      </w:pPr>
    </w:p>
    <w:p w:rsidR="001E527C" w:rsidRDefault="001E527C" w:rsidP="000E6E90">
      <w:pPr>
        <w:jc w:val="center"/>
        <w:rPr>
          <w:sz w:val="28"/>
          <w:szCs w:val="28"/>
        </w:rPr>
      </w:pPr>
    </w:p>
    <w:p w:rsidR="001E527C" w:rsidRDefault="001E527C" w:rsidP="000E6E90">
      <w:pPr>
        <w:jc w:val="center"/>
        <w:rPr>
          <w:sz w:val="28"/>
          <w:szCs w:val="28"/>
        </w:rPr>
      </w:pPr>
    </w:p>
    <w:p w:rsidR="001E527C" w:rsidRDefault="001E527C" w:rsidP="000E6E90">
      <w:pPr>
        <w:jc w:val="center"/>
        <w:rPr>
          <w:sz w:val="28"/>
          <w:szCs w:val="28"/>
        </w:rPr>
      </w:pPr>
    </w:p>
    <w:p w:rsidR="001E527C" w:rsidRDefault="001E527C" w:rsidP="000E6E90">
      <w:pPr>
        <w:jc w:val="center"/>
        <w:rPr>
          <w:sz w:val="28"/>
          <w:szCs w:val="28"/>
        </w:rPr>
      </w:pPr>
    </w:p>
    <w:p w:rsidR="001E527C" w:rsidRDefault="001E527C" w:rsidP="000E6E90">
      <w:pPr>
        <w:jc w:val="center"/>
        <w:rPr>
          <w:sz w:val="28"/>
          <w:szCs w:val="28"/>
        </w:rPr>
      </w:pPr>
    </w:p>
    <w:p w:rsidR="001E527C" w:rsidRDefault="001E527C" w:rsidP="000E6E90">
      <w:pPr>
        <w:jc w:val="center"/>
        <w:rPr>
          <w:sz w:val="28"/>
          <w:szCs w:val="28"/>
        </w:rPr>
      </w:pPr>
    </w:p>
    <w:p w:rsidR="001E527C" w:rsidRDefault="001E527C" w:rsidP="000E6E90">
      <w:pPr>
        <w:jc w:val="center"/>
        <w:rPr>
          <w:sz w:val="28"/>
          <w:szCs w:val="28"/>
        </w:rPr>
      </w:pPr>
    </w:p>
    <w:p w:rsidR="001E527C" w:rsidRDefault="001E527C" w:rsidP="000E6E90">
      <w:pPr>
        <w:jc w:val="center"/>
        <w:rPr>
          <w:sz w:val="28"/>
          <w:szCs w:val="28"/>
        </w:rPr>
      </w:pPr>
    </w:p>
    <w:p w:rsidR="001E527C" w:rsidRDefault="001E527C" w:rsidP="000E6E90">
      <w:pPr>
        <w:jc w:val="center"/>
        <w:rPr>
          <w:sz w:val="28"/>
          <w:szCs w:val="28"/>
        </w:rPr>
      </w:pPr>
    </w:p>
    <w:p w:rsidR="001E527C" w:rsidRDefault="001E527C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F17BE7" w:rsidRDefault="00F17BE7" w:rsidP="000E6E90">
      <w:pPr>
        <w:jc w:val="center"/>
        <w:rPr>
          <w:sz w:val="28"/>
          <w:szCs w:val="28"/>
        </w:rPr>
      </w:pPr>
    </w:p>
    <w:p w:rsidR="000E6E90" w:rsidRPr="006935AA" w:rsidRDefault="000E6E90" w:rsidP="000E6E90">
      <w:pPr>
        <w:pStyle w:val="a4"/>
        <w:spacing w:before="0" w:beforeAutospacing="0" w:after="0" w:afterAutospacing="0" w:line="216" w:lineRule="auto"/>
        <w:jc w:val="center"/>
        <w:rPr>
          <w:rFonts w:eastAsia="Arial"/>
          <w:b/>
          <w:bCs/>
          <w:kern w:val="24"/>
          <w:sz w:val="28"/>
          <w:szCs w:val="28"/>
        </w:rPr>
      </w:pPr>
      <w:r w:rsidRPr="006935AA">
        <w:rPr>
          <w:rFonts w:eastAsia="Arial"/>
          <w:b/>
          <w:bCs/>
          <w:kern w:val="24"/>
          <w:sz w:val="28"/>
          <w:szCs w:val="28"/>
        </w:rPr>
        <w:lastRenderedPageBreak/>
        <w:t xml:space="preserve">Информационное сопровождение </w:t>
      </w:r>
    </w:p>
    <w:p w:rsidR="000E6E90" w:rsidRDefault="000E6E90" w:rsidP="000E6E90">
      <w:pPr>
        <w:pStyle w:val="a4"/>
        <w:spacing w:before="0" w:beforeAutospacing="0" w:after="0" w:afterAutospacing="0" w:line="216" w:lineRule="auto"/>
        <w:jc w:val="center"/>
        <w:rPr>
          <w:rFonts w:eastAsia="Arial"/>
          <w:bCs/>
          <w:kern w:val="24"/>
          <w:sz w:val="28"/>
          <w:szCs w:val="28"/>
        </w:rPr>
      </w:pPr>
    </w:p>
    <w:p w:rsidR="000E6E90" w:rsidRPr="000E6E90" w:rsidRDefault="000E6E90" w:rsidP="000E6E90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0E6E90" w:rsidRDefault="00DF4147" w:rsidP="000E6E90">
      <w:pPr>
        <w:pStyle w:val="a4"/>
        <w:spacing w:before="0" w:beforeAutospacing="0" w:after="0" w:afterAutospacing="0"/>
        <w:rPr>
          <w:rFonts w:ascii="Calibri" w:eastAsia="Calibri" w:hAnsi="Calibri"/>
          <w:kern w:val="24"/>
          <w:sz w:val="28"/>
          <w:szCs w:val="28"/>
          <w:u w:val="single"/>
        </w:rPr>
      </w:pPr>
      <w:hyperlink r:id="rId88" w:history="1">
        <w:r w:rsidR="000E6E90" w:rsidRPr="000E6E90">
          <w:rPr>
            <w:rStyle w:val="a6"/>
            <w:rFonts w:ascii="Calibri" w:eastAsia="Calibri" w:hAnsi="Calibri"/>
            <w:color w:val="auto"/>
            <w:kern w:val="24"/>
            <w:sz w:val="28"/>
            <w:szCs w:val="28"/>
          </w:rPr>
          <w:t>https://edu.gov39.ru/news/39768</w:t>
        </w:r>
      </w:hyperlink>
      <w:hyperlink r:id="rId89" w:history="1">
        <w:r w:rsidR="000E6E90" w:rsidRPr="000E6E90">
          <w:rPr>
            <w:rStyle w:val="a6"/>
            <w:rFonts w:ascii="Calibri" w:eastAsia="Calibri" w:hAnsi="Calibri"/>
            <w:color w:val="auto"/>
            <w:kern w:val="24"/>
            <w:sz w:val="28"/>
            <w:szCs w:val="28"/>
          </w:rPr>
          <w:t>/</w:t>
        </w:r>
      </w:hyperlink>
      <w:r w:rsidR="000E6E90" w:rsidRPr="000E6E90">
        <w:rPr>
          <w:rFonts w:ascii="Calibri" w:eastAsia="Calibri" w:hAnsi="Calibri"/>
          <w:kern w:val="24"/>
          <w:sz w:val="28"/>
          <w:szCs w:val="28"/>
          <w:u w:val="single"/>
        </w:rPr>
        <w:t xml:space="preserve"> </w:t>
      </w:r>
    </w:p>
    <w:p w:rsidR="000E6E90" w:rsidRPr="000E6E90" w:rsidRDefault="000E6E90" w:rsidP="000E6E9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E6E90" w:rsidRPr="000E6E90" w:rsidRDefault="000E6E90" w:rsidP="000E6E90">
      <w:pPr>
        <w:pStyle w:val="a4"/>
        <w:spacing w:before="0" w:beforeAutospacing="0" w:after="0" w:afterAutospacing="0"/>
        <w:rPr>
          <w:sz w:val="28"/>
          <w:szCs w:val="28"/>
        </w:rPr>
      </w:pPr>
      <w:r w:rsidRPr="000E6E90">
        <w:rPr>
          <w:rFonts w:asciiTheme="minorHAnsi" w:eastAsiaTheme="minorEastAsia" w:hAnsi="Calibri" w:cstheme="minorBidi"/>
          <w:kern w:val="24"/>
          <w:sz w:val="28"/>
          <w:szCs w:val="28"/>
        </w:rPr>
        <w:t> </w:t>
      </w:r>
    </w:p>
    <w:p w:rsidR="000E6E90" w:rsidRDefault="00DF4147" w:rsidP="000E6E90">
      <w:pPr>
        <w:pStyle w:val="a4"/>
        <w:spacing w:before="0" w:beforeAutospacing="0" w:after="0" w:afterAutospacing="0"/>
        <w:rPr>
          <w:rFonts w:asciiTheme="minorHAnsi" w:eastAsiaTheme="minorEastAsia" w:hAnsi="Calibri" w:cstheme="minorBidi"/>
          <w:kern w:val="24"/>
          <w:sz w:val="28"/>
          <w:szCs w:val="28"/>
          <w:u w:val="single"/>
        </w:rPr>
      </w:pPr>
      <w:hyperlink r:id="rId90" w:history="1">
        <w:r w:rsidR="000E6E90" w:rsidRPr="000E6E90">
          <w:rPr>
            <w:rStyle w:val="a6"/>
            <w:rFonts w:asciiTheme="minorHAnsi" w:eastAsiaTheme="minorEastAsia" w:hAnsi="Calibri" w:cstheme="minorBidi"/>
            <w:color w:val="auto"/>
            <w:kern w:val="24"/>
            <w:sz w:val="28"/>
            <w:szCs w:val="28"/>
          </w:rPr>
          <w:t>https://vesti-kaliningrad.ru/armejskie-posylki-nakanune-sobirali-v-bagrationovskom-rajone</w:t>
        </w:r>
      </w:hyperlink>
      <w:hyperlink r:id="rId91" w:history="1">
        <w:r w:rsidR="000E6E90" w:rsidRPr="000E6E90">
          <w:rPr>
            <w:rStyle w:val="a6"/>
            <w:rFonts w:asciiTheme="minorHAnsi" w:eastAsiaTheme="minorEastAsia" w:hAnsi="Calibri" w:cstheme="minorBidi"/>
            <w:color w:val="auto"/>
            <w:kern w:val="24"/>
            <w:sz w:val="28"/>
            <w:szCs w:val="28"/>
          </w:rPr>
          <w:t>/</w:t>
        </w:r>
      </w:hyperlink>
    </w:p>
    <w:p w:rsidR="000E6E90" w:rsidRDefault="000E6E90" w:rsidP="000E6E90">
      <w:pPr>
        <w:pStyle w:val="a4"/>
        <w:spacing w:before="0" w:beforeAutospacing="0" w:after="0" w:afterAutospacing="0"/>
        <w:rPr>
          <w:rFonts w:asciiTheme="minorHAnsi" w:eastAsiaTheme="minorEastAsia" w:hAnsi="Calibri" w:cstheme="minorBidi"/>
          <w:kern w:val="24"/>
          <w:sz w:val="28"/>
          <w:szCs w:val="28"/>
          <w:u w:val="single"/>
        </w:rPr>
      </w:pPr>
    </w:p>
    <w:p w:rsidR="000E6E90" w:rsidRPr="000E6E90" w:rsidRDefault="000E6E90" w:rsidP="000E6E9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E6E90" w:rsidRPr="000E6E90" w:rsidRDefault="00DF4147" w:rsidP="000E6E90">
      <w:pPr>
        <w:pStyle w:val="a4"/>
        <w:spacing w:before="0" w:beforeAutospacing="0" w:after="0" w:afterAutospacing="0"/>
        <w:rPr>
          <w:sz w:val="28"/>
          <w:szCs w:val="28"/>
        </w:rPr>
      </w:pPr>
      <w:hyperlink r:id="rId92" w:history="1">
        <w:r w:rsidR="000E6E90" w:rsidRPr="000E6E90">
          <w:rPr>
            <w:rStyle w:val="a6"/>
            <w:rFonts w:asciiTheme="minorHAnsi" w:eastAsiaTheme="minorEastAsia" w:hAnsi="Calibri" w:cstheme="minorBidi"/>
            <w:color w:val="auto"/>
            <w:kern w:val="24"/>
            <w:sz w:val="28"/>
            <w:szCs w:val="28"/>
          </w:rPr>
          <w:t>https://vk.com/unarmy_bagrat?w=wall-155459347_6457</w:t>
        </w:r>
      </w:hyperlink>
    </w:p>
    <w:p w:rsidR="000E6E90" w:rsidRDefault="000E6E90" w:rsidP="000E6E90">
      <w:pPr>
        <w:jc w:val="both"/>
        <w:rPr>
          <w:sz w:val="28"/>
          <w:szCs w:val="28"/>
        </w:rPr>
      </w:pPr>
    </w:p>
    <w:p w:rsidR="00064E68" w:rsidRDefault="00064E68" w:rsidP="00064E68">
      <w:pPr>
        <w:rPr>
          <w:sz w:val="28"/>
          <w:szCs w:val="28"/>
        </w:rPr>
      </w:pPr>
    </w:p>
    <w:p w:rsidR="00064E68" w:rsidRPr="00F17BE7" w:rsidRDefault="00064E68" w:rsidP="00064E68">
      <w:pPr>
        <w:pStyle w:val="a4"/>
        <w:spacing w:before="0" w:beforeAutospacing="0" w:after="0" w:afterAutospacing="0"/>
        <w:jc w:val="center"/>
        <w:rPr>
          <w:rFonts w:eastAsia="Arial"/>
          <w:b/>
          <w:bCs/>
          <w:kern w:val="24"/>
          <w:sz w:val="28"/>
          <w:szCs w:val="28"/>
        </w:rPr>
      </w:pPr>
      <w:r w:rsidRPr="00F17BE7">
        <w:rPr>
          <w:rFonts w:eastAsia="Arial"/>
          <w:b/>
          <w:bCs/>
          <w:kern w:val="24"/>
          <w:sz w:val="28"/>
          <w:szCs w:val="28"/>
        </w:rPr>
        <w:t xml:space="preserve">Ссылка или </w:t>
      </w:r>
      <w:r w:rsidRPr="00F17BE7">
        <w:rPr>
          <w:rFonts w:eastAsia="Calibri"/>
          <w:b/>
          <w:bCs/>
          <w:kern w:val="24"/>
          <w:sz w:val="28"/>
          <w:szCs w:val="28"/>
        </w:rPr>
        <w:t>QR-код</w:t>
      </w:r>
      <w:r w:rsidRPr="00F17BE7">
        <w:rPr>
          <w:rFonts w:eastAsia="Arial"/>
          <w:b/>
          <w:bCs/>
          <w:kern w:val="24"/>
          <w:sz w:val="28"/>
          <w:szCs w:val="28"/>
        </w:rPr>
        <w:t xml:space="preserve"> на размещение на вашем сайте</w:t>
      </w:r>
    </w:p>
    <w:p w:rsidR="00064E68" w:rsidRPr="00064E68" w:rsidRDefault="00064E68" w:rsidP="00064E68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064E68" w:rsidRDefault="00DF4147" w:rsidP="00064E68">
      <w:pPr>
        <w:pStyle w:val="a4"/>
        <w:spacing w:before="0" w:beforeAutospacing="0" w:after="0" w:afterAutospacing="0"/>
        <w:rPr>
          <w:rFonts w:eastAsia="Calibri"/>
          <w:color w:val="0563C1"/>
          <w:kern w:val="24"/>
          <w:sz w:val="28"/>
          <w:szCs w:val="28"/>
          <w:u w:val="single"/>
        </w:rPr>
      </w:pPr>
      <w:hyperlink r:id="rId93" w:history="1">
        <w:r w:rsidR="00064E68" w:rsidRPr="00064E68">
          <w:rPr>
            <w:rStyle w:val="a6"/>
            <w:rFonts w:eastAsia="Calibri"/>
            <w:color w:val="0563C1"/>
            <w:kern w:val="24"/>
            <w:sz w:val="28"/>
            <w:szCs w:val="28"/>
          </w:rPr>
          <w:t>https://sh-int5-bagrationovsk-r27.gosweb.gosuslugi.ru/nasha-shkola/regionalnyy-proekt-tsennostnyy-orientir</w:t>
        </w:r>
      </w:hyperlink>
      <w:r>
        <w:fldChar w:fldCharType="begin"/>
      </w:r>
      <w:r>
        <w:instrText xml:space="preserve"> HYPERLINK "https://sh-int</w:instrText>
      </w:r>
      <w:r>
        <w:instrText xml:space="preserve">5-bagrationovsk-r27.gosweb.gosuslugi.ru/nasha-shkola/regionalnyy-proekt-tsennostnyy-orientir/" </w:instrText>
      </w:r>
      <w:r>
        <w:fldChar w:fldCharType="separate"/>
      </w:r>
      <w:r w:rsidR="00064E68" w:rsidRPr="00064E68">
        <w:rPr>
          <w:rStyle w:val="a6"/>
          <w:rFonts w:eastAsia="Calibri"/>
          <w:color w:val="0563C1"/>
          <w:kern w:val="24"/>
          <w:sz w:val="28"/>
          <w:szCs w:val="28"/>
        </w:rPr>
        <w:t>/</w:t>
      </w:r>
      <w:r>
        <w:rPr>
          <w:rStyle w:val="a6"/>
          <w:rFonts w:eastAsia="Calibri"/>
          <w:color w:val="0563C1"/>
          <w:kern w:val="24"/>
          <w:sz w:val="28"/>
          <w:szCs w:val="28"/>
        </w:rPr>
        <w:fldChar w:fldCharType="end"/>
      </w:r>
    </w:p>
    <w:p w:rsidR="00064E68" w:rsidRPr="00064E68" w:rsidRDefault="00064E68" w:rsidP="00064E68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4E68" w:rsidRDefault="00DF4147" w:rsidP="00064E68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  <w:hyperlink r:id="rId94" w:history="1">
        <w:r w:rsidR="00064E68" w:rsidRPr="00064E68">
          <w:rPr>
            <w:rStyle w:val="a6"/>
            <w:rFonts w:eastAsiaTheme="minorEastAsia"/>
            <w:color w:val="000000" w:themeColor="text1"/>
            <w:kern w:val="24"/>
            <w:sz w:val="28"/>
            <w:szCs w:val="28"/>
          </w:rPr>
          <w:t>https://</w:t>
        </w:r>
      </w:hyperlink>
      <w:hyperlink r:id="rId95" w:history="1">
        <w:r w:rsidR="00064E68" w:rsidRPr="00064E68">
          <w:rPr>
            <w:rStyle w:val="a6"/>
            <w:rFonts w:eastAsiaTheme="minorEastAsia"/>
            <w:color w:val="000000" w:themeColor="text1"/>
            <w:kern w:val="24"/>
            <w:sz w:val="28"/>
            <w:szCs w:val="28"/>
          </w:rPr>
          <w:t>sh-int5-bagrationovsk-r27.gosweb.gosuslugi.ru/roditelyam-i-uchenikam/novosti/novosti_</w:t>
        </w:r>
        <w:r w:rsidR="00064E68" w:rsidRPr="00064E68">
          <w:rPr>
            <w:rStyle w:val="a6"/>
            <w:rFonts w:eastAsiaTheme="minorEastAsia"/>
            <w:color w:val="000000" w:themeColor="text1"/>
            <w:kern w:val="24"/>
            <w:sz w:val="28"/>
            <w:szCs w:val="28"/>
          </w:rPr>
          <w:t>1</w:t>
        </w:r>
        <w:r w:rsidR="00064E68" w:rsidRPr="00064E68">
          <w:rPr>
            <w:rStyle w:val="a6"/>
            <w:rFonts w:eastAsiaTheme="minorEastAsia"/>
            <w:color w:val="000000" w:themeColor="text1"/>
            <w:kern w:val="24"/>
            <w:sz w:val="28"/>
            <w:szCs w:val="28"/>
          </w:rPr>
          <w:t>87.html</w:t>
        </w:r>
      </w:hyperlink>
    </w:p>
    <w:p w:rsidR="00064E68" w:rsidRPr="00064E68" w:rsidRDefault="00064E68" w:rsidP="00064E68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4E68" w:rsidRDefault="00DF4147" w:rsidP="00064E68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  <w:hyperlink r:id="rId96" w:history="1">
        <w:r w:rsidR="00064E68" w:rsidRPr="00064E68">
          <w:rPr>
            <w:rStyle w:val="a6"/>
            <w:rFonts w:eastAsiaTheme="minorEastAsia"/>
            <w:color w:val="000000" w:themeColor="text1"/>
            <w:kern w:val="24"/>
            <w:sz w:val="28"/>
            <w:szCs w:val="28"/>
          </w:rPr>
          <w:t>https://vk.com/club164816742?w=wall-1</w:t>
        </w:r>
        <w:bookmarkStart w:id="0" w:name="_GoBack"/>
        <w:bookmarkEnd w:id="0"/>
        <w:r w:rsidR="00064E68" w:rsidRPr="00064E68">
          <w:rPr>
            <w:rStyle w:val="a6"/>
            <w:rFonts w:eastAsiaTheme="minorEastAsia"/>
            <w:color w:val="000000" w:themeColor="text1"/>
            <w:kern w:val="24"/>
            <w:sz w:val="28"/>
            <w:szCs w:val="28"/>
          </w:rPr>
          <w:t>6</w:t>
        </w:r>
        <w:r w:rsidR="00064E68" w:rsidRPr="00064E68">
          <w:rPr>
            <w:rStyle w:val="a6"/>
            <w:rFonts w:eastAsiaTheme="minorEastAsia"/>
            <w:color w:val="000000" w:themeColor="text1"/>
            <w:kern w:val="24"/>
            <w:sz w:val="28"/>
            <w:szCs w:val="28"/>
          </w:rPr>
          <w:t>4816742_1689</w:t>
        </w:r>
      </w:hyperlink>
    </w:p>
    <w:p w:rsidR="00064E68" w:rsidRDefault="00064E68" w:rsidP="00064E68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</w:p>
    <w:p w:rsidR="00064E68" w:rsidRDefault="00064E68" w:rsidP="00064E68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</w:p>
    <w:p w:rsidR="00064E68" w:rsidRDefault="00064E68" w:rsidP="00F17BE7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1748790" cy="1748790"/>
            <wp:effectExtent l="0" t="0" r="3810" b="3810"/>
            <wp:docPr id="5" name="Рисунок 4" descr="C:\Users\user\Desktop\QR код -Ценностный ориенти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QR код -Ценностный ориентир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BE7" w:rsidRPr="00F17BE7">
        <w:rPr>
          <w:noProof/>
        </w:rPr>
        <w:t xml:space="preserve"> </w:t>
      </w:r>
      <w:r w:rsidR="00F17BE7">
        <w:rPr>
          <w:noProof/>
        </w:rPr>
        <w:t xml:space="preserve">                                                </w:t>
      </w:r>
      <w:r w:rsidR="00F17BE7">
        <w:rPr>
          <w:noProof/>
        </w:rPr>
        <w:drawing>
          <wp:inline distT="0" distB="0" distL="0" distR="0" wp14:anchorId="2F45BF41" wp14:editId="21C6DB6F">
            <wp:extent cx="1693227" cy="1748790"/>
            <wp:effectExtent l="0" t="0" r="2540" b="3810"/>
            <wp:docPr id="7" name="Рисунок 6" descr="C:\Users\user\Desktop\В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ВК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27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68" w:rsidRDefault="00064E68" w:rsidP="00064E68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</w:p>
    <w:p w:rsidR="00064E68" w:rsidRDefault="00064E68" w:rsidP="00064E68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</w:p>
    <w:p w:rsidR="00064E68" w:rsidRDefault="00064E68" w:rsidP="00064E68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1669415" cy="1748790"/>
            <wp:effectExtent l="0" t="0" r="6985" b="3810"/>
            <wp:docPr id="6" name="Рисунок 5" descr="C:\Users\user\Desktop\Публикация на школьном сайт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Публикация на школьном сайте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68" w:rsidRDefault="00064E68" w:rsidP="00064E68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</w:p>
    <w:p w:rsidR="00064E68" w:rsidRPr="00064E68" w:rsidRDefault="00064E68" w:rsidP="00064E68">
      <w:pPr>
        <w:pStyle w:val="a4"/>
        <w:spacing w:before="0" w:beforeAutospacing="0" w:after="0" w:afterAutospacing="0"/>
        <w:rPr>
          <w:sz w:val="28"/>
          <w:szCs w:val="28"/>
        </w:rPr>
      </w:pPr>
    </w:p>
    <w:sectPr w:rsidR="00064E68" w:rsidRPr="00064E68" w:rsidSect="00E24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625" w:rsidRDefault="00E83625" w:rsidP="00F17BE7">
      <w:r>
        <w:separator/>
      </w:r>
    </w:p>
  </w:endnote>
  <w:endnote w:type="continuationSeparator" w:id="0">
    <w:p w:rsidR="00E83625" w:rsidRDefault="00E83625" w:rsidP="00F17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Oriel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625" w:rsidRDefault="00E83625" w:rsidP="00F17BE7">
      <w:r>
        <w:separator/>
      </w:r>
    </w:p>
  </w:footnote>
  <w:footnote w:type="continuationSeparator" w:id="0">
    <w:p w:rsidR="00E83625" w:rsidRDefault="00E83625" w:rsidP="00F17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7227DA"/>
    <w:multiLevelType w:val="hybridMultilevel"/>
    <w:tmpl w:val="40EAD81A"/>
    <w:lvl w:ilvl="0" w:tplc="D97641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807E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F626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1227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D89E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CC43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5C03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56E2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CA7F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8005D83"/>
    <w:multiLevelType w:val="hybridMultilevel"/>
    <w:tmpl w:val="85208EAC"/>
    <w:lvl w:ilvl="0" w:tplc="D6F63BE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6607E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E1C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B073F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0968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082DE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C20A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C780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C0B07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7CA39FD"/>
    <w:multiLevelType w:val="hybridMultilevel"/>
    <w:tmpl w:val="A5461C58"/>
    <w:lvl w:ilvl="0" w:tplc="04190001">
      <w:start w:val="1"/>
      <w:numFmt w:val="bullet"/>
      <w:lvlText w:val=""/>
      <w:lvlJc w:val="left"/>
      <w:pPr>
        <w:ind w:left="20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5" w:hanging="360"/>
      </w:pPr>
      <w:rPr>
        <w:rFonts w:ascii="Wingdings" w:hAnsi="Wingdings" w:hint="default"/>
      </w:rPr>
    </w:lvl>
  </w:abstractNum>
  <w:abstractNum w:abstractNumId="3">
    <w:nsid w:val="28B30A32"/>
    <w:multiLevelType w:val="hybridMultilevel"/>
    <w:tmpl w:val="F0E89AAE"/>
    <w:lvl w:ilvl="0" w:tplc="4F002A44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7" w:hanging="360"/>
      </w:pPr>
    </w:lvl>
    <w:lvl w:ilvl="2" w:tplc="0419001B" w:tentative="1">
      <w:start w:val="1"/>
      <w:numFmt w:val="lowerRoman"/>
      <w:lvlText w:val="%3."/>
      <w:lvlJc w:val="right"/>
      <w:pPr>
        <w:ind w:left="1777" w:hanging="180"/>
      </w:pPr>
    </w:lvl>
    <w:lvl w:ilvl="3" w:tplc="0419000F" w:tentative="1">
      <w:start w:val="1"/>
      <w:numFmt w:val="decimal"/>
      <w:lvlText w:val="%4."/>
      <w:lvlJc w:val="left"/>
      <w:pPr>
        <w:ind w:left="2497" w:hanging="360"/>
      </w:pPr>
    </w:lvl>
    <w:lvl w:ilvl="4" w:tplc="04190019" w:tentative="1">
      <w:start w:val="1"/>
      <w:numFmt w:val="lowerLetter"/>
      <w:lvlText w:val="%5."/>
      <w:lvlJc w:val="left"/>
      <w:pPr>
        <w:ind w:left="3217" w:hanging="360"/>
      </w:pPr>
    </w:lvl>
    <w:lvl w:ilvl="5" w:tplc="0419001B" w:tentative="1">
      <w:start w:val="1"/>
      <w:numFmt w:val="lowerRoman"/>
      <w:lvlText w:val="%6."/>
      <w:lvlJc w:val="right"/>
      <w:pPr>
        <w:ind w:left="3937" w:hanging="180"/>
      </w:pPr>
    </w:lvl>
    <w:lvl w:ilvl="6" w:tplc="0419000F" w:tentative="1">
      <w:start w:val="1"/>
      <w:numFmt w:val="decimal"/>
      <w:lvlText w:val="%7."/>
      <w:lvlJc w:val="left"/>
      <w:pPr>
        <w:ind w:left="4657" w:hanging="360"/>
      </w:pPr>
    </w:lvl>
    <w:lvl w:ilvl="7" w:tplc="04190019" w:tentative="1">
      <w:start w:val="1"/>
      <w:numFmt w:val="lowerLetter"/>
      <w:lvlText w:val="%8."/>
      <w:lvlJc w:val="left"/>
      <w:pPr>
        <w:ind w:left="5377" w:hanging="360"/>
      </w:pPr>
    </w:lvl>
    <w:lvl w:ilvl="8" w:tplc="041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4">
    <w:nsid w:val="2C8A6552"/>
    <w:multiLevelType w:val="hybridMultilevel"/>
    <w:tmpl w:val="2B2A3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61CB1"/>
    <w:multiLevelType w:val="hybridMultilevel"/>
    <w:tmpl w:val="B2141B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7C110E"/>
    <w:multiLevelType w:val="hybridMultilevel"/>
    <w:tmpl w:val="F00A6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E406F6"/>
    <w:multiLevelType w:val="hybridMultilevel"/>
    <w:tmpl w:val="71B0D32C"/>
    <w:lvl w:ilvl="0" w:tplc="DF56A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98D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0CB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A82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044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405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768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D84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7C6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5391C35"/>
    <w:multiLevelType w:val="hybridMultilevel"/>
    <w:tmpl w:val="8334E0BC"/>
    <w:lvl w:ilvl="0" w:tplc="0E6ED574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7" w:hanging="360"/>
      </w:pPr>
    </w:lvl>
    <w:lvl w:ilvl="2" w:tplc="0419001B" w:tentative="1">
      <w:start w:val="1"/>
      <w:numFmt w:val="lowerRoman"/>
      <w:lvlText w:val="%3."/>
      <w:lvlJc w:val="right"/>
      <w:pPr>
        <w:ind w:left="1777" w:hanging="180"/>
      </w:pPr>
    </w:lvl>
    <w:lvl w:ilvl="3" w:tplc="0419000F" w:tentative="1">
      <w:start w:val="1"/>
      <w:numFmt w:val="decimal"/>
      <w:lvlText w:val="%4."/>
      <w:lvlJc w:val="left"/>
      <w:pPr>
        <w:ind w:left="2497" w:hanging="360"/>
      </w:pPr>
    </w:lvl>
    <w:lvl w:ilvl="4" w:tplc="04190019" w:tentative="1">
      <w:start w:val="1"/>
      <w:numFmt w:val="lowerLetter"/>
      <w:lvlText w:val="%5."/>
      <w:lvlJc w:val="left"/>
      <w:pPr>
        <w:ind w:left="3217" w:hanging="360"/>
      </w:pPr>
    </w:lvl>
    <w:lvl w:ilvl="5" w:tplc="0419001B" w:tentative="1">
      <w:start w:val="1"/>
      <w:numFmt w:val="lowerRoman"/>
      <w:lvlText w:val="%6."/>
      <w:lvlJc w:val="right"/>
      <w:pPr>
        <w:ind w:left="3937" w:hanging="180"/>
      </w:pPr>
    </w:lvl>
    <w:lvl w:ilvl="6" w:tplc="0419000F" w:tentative="1">
      <w:start w:val="1"/>
      <w:numFmt w:val="decimal"/>
      <w:lvlText w:val="%7."/>
      <w:lvlJc w:val="left"/>
      <w:pPr>
        <w:ind w:left="4657" w:hanging="360"/>
      </w:pPr>
    </w:lvl>
    <w:lvl w:ilvl="7" w:tplc="04190019" w:tentative="1">
      <w:start w:val="1"/>
      <w:numFmt w:val="lowerLetter"/>
      <w:lvlText w:val="%8."/>
      <w:lvlJc w:val="left"/>
      <w:pPr>
        <w:ind w:left="5377" w:hanging="360"/>
      </w:pPr>
    </w:lvl>
    <w:lvl w:ilvl="8" w:tplc="041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9">
    <w:nsid w:val="39924CCF"/>
    <w:multiLevelType w:val="hybridMultilevel"/>
    <w:tmpl w:val="F0DA5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4033A3"/>
    <w:multiLevelType w:val="hybridMultilevel"/>
    <w:tmpl w:val="7D4891A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>
    <w:nsid w:val="3F8A5639"/>
    <w:multiLevelType w:val="hybridMultilevel"/>
    <w:tmpl w:val="29D2CC24"/>
    <w:lvl w:ilvl="0" w:tplc="18003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8A1A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507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585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4E5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1CC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DA6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A41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C40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2A32B74"/>
    <w:multiLevelType w:val="hybridMultilevel"/>
    <w:tmpl w:val="3A425F76"/>
    <w:lvl w:ilvl="0" w:tplc="0F406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FA627E"/>
    <w:multiLevelType w:val="hybridMultilevel"/>
    <w:tmpl w:val="B1B01E7C"/>
    <w:lvl w:ilvl="0" w:tplc="0F406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863F5"/>
    <w:multiLevelType w:val="hybridMultilevel"/>
    <w:tmpl w:val="09DCBFB8"/>
    <w:lvl w:ilvl="0" w:tplc="754EBD1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7C66B2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1EE57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DE52F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A8457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6008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AEBB7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CE9B9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B2D79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CC445ED"/>
    <w:multiLevelType w:val="hybridMultilevel"/>
    <w:tmpl w:val="80C232F8"/>
    <w:lvl w:ilvl="0" w:tplc="B9743B18">
      <w:start w:val="1"/>
      <w:numFmt w:val="decimal"/>
      <w:lvlText w:val="%1."/>
      <w:lvlJc w:val="left"/>
      <w:pPr>
        <w:ind w:left="6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7" w:hanging="360"/>
      </w:pPr>
    </w:lvl>
    <w:lvl w:ilvl="2" w:tplc="0419001B" w:tentative="1">
      <w:start w:val="1"/>
      <w:numFmt w:val="lowerRoman"/>
      <w:lvlText w:val="%3."/>
      <w:lvlJc w:val="right"/>
      <w:pPr>
        <w:ind w:left="2137" w:hanging="180"/>
      </w:pPr>
    </w:lvl>
    <w:lvl w:ilvl="3" w:tplc="0419000F" w:tentative="1">
      <w:start w:val="1"/>
      <w:numFmt w:val="decimal"/>
      <w:lvlText w:val="%4."/>
      <w:lvlJc w:val="left"/>
      <w:pPr>
        <w:ind w:left="2857" w:hanging="360"/>
      </w:pPr>
    </w:lvl>
    <w:lvl w:ilvl="4" w:tplc="04190019" w:tentative="1">
      <w:start w:val="1"/>
      <w:numFmt w:val="lowerLetter"/>
      <w:lvlText w:val="%5."/>
      <w:lvlJc w:val="left"/>
      <w:pPr>
        <w:ind w:left="3577" w:hanging="360"/>
      </w:pPr>
    </w:lvl>
    <w:lvl w:ilvl="5" w:tplc="0419001B" w:tentative="1">
      <w:start w:val="1"/>
      <w:numFmt w:val="lowerRoman"/>
      <w:lvlText w:val="%6."/>
      <w:lvlJc w:val="right"/>
      <w:pPr>
        <w:ind w:left="4297" w:hanging="180"/>
      </w:pPr>
    </w:lvl>
    <w:lvl w:ilvl="6" w:tplc="0419000F" w:tentative="1">
      <w:start w:val="1"/>
      <w:numFmt w:val="decimal"/>
      <w:lvlText w:val="%7."/>
      <w:lvlJc w:val="left"/>
      <w:pPr>
        <w:ind w:left="5017" w:hanging="360"/>
      </w:pPr>
    </w:lvl>
    <w:lvl w:ilvl="7" w:tplc="04190019" w:tentative="1">
      <w:start w:val="1"/>
      <w:numFmt w:val="lowerLetter"/>
      <w:lvlText w:val="%8."/>
      <w:lvlJc w:val="left"/>
      <w:pPr>
        <w:ind w:left="5737" w:hanging="360"/>
      </w:pPr>
    </w:lvl>
    <w:lvl w:ilvl="8" w:tplc="0419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16">
    <w:nsid w:val="4D1858A9"/>
    <w:multiLevelType w:val="hybridMultilevel"/>
    <w:tmpl w:val="58760F9A"/>
    <w:lvl w:ilvl="0" w:tplc="EC0643DA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7" w:hanging="360"/>
      </w:pPr>
    </w:lvl>
    <w:lvl w:ilvl="2" w:tplc="0419001B" w:tentative="1">
      <w:start w:val="1"/>
      <w:numFmt w:val="lowerRoman"/>
      <w:lvlText w:val="%3."/>
      <w:lvlJc w:val="right"/>
      <w:pPr>
        <w:ind w:left="1777" w:hanging="180"/>
      </w:pPr>
    </w:lvl>
    <w:lvl w:ilvl="3" w:tplc="0419000F" w:tentative="1">
      <w:start w:val="1"/>
      <w:numFmt w:val="decimal"/>
      <w:lvlText w:val="%4."/>
      <w:lvlJc w:val="left"/>
      <w:pPr>
        <w:ind w:left="2497" w:hanging="360"/>
      </w:pPr>
    </w:lvl>
    <w:lvl w:ilvl="4" w:tplc="04190019" w:tentative="1">
      <w:start w:val="1"/>
      <w:numFmt w:val="lowerLetter"/>
      <w:lvlText w:val="%5."/>
      <w:lvlJc w:val="left"/>
      <w:pPr>
        <w:ind w:left="3217" w:hanging="360"/>
      </w:pPr>
    </w:lvl>
    <w:lvl w:ilvl="5" w:tplc="0419001B" w:tentative="1">
      <w:start w:val="1"/>
      <w:numFmt w:val="lowerRoman"/>
      <w:lvlText w:val="%6."/>
      <w:lvlJc w:val="right"/>
      <w:pPr>
        <w:ind w:left="3937" w:hanging="180"/>
      </w:pPr>
    </w:lvl>
    <w:lvl w:ilvl="6" w:tplc="0419000F" w:tentative="1">
      <w:start w:val="1"/>
      <w:numFmt w:val="decimal"/>
      <w:lvlText w:val="%7."/>
      <w:lvlJc w:val="left"/>
      <w:pPr>
        <w:ind w:left="4657" w:hanging="360"/>
      </w:pPr>
    </w:lvl>
    <w:lvl w:ilvl="7" w:tplc="04190019" w:tentative="1">
      <w:start w:val="1"/>
      <w:numFmt w:val="lowerLetter"/>
      <w:lvlText w:val="%8."/>
      <w:lvlJc w:val="left"/>
      <w:pPr>
        <w:ind w:left="5377" w:hanging="360"/>
      </w:pPr>
    </w:lvl>
    <w:lvl w:ilvl="8" w:tplc="041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7">
    <w:nsid w:val="4E93285E"/>
    <w:multiLevelType w:val="hybridMultilevel"/>
    <w:tmpl w:val="1B82C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661C14"/>
    <w:multiLevelType w:val="hybridMultilevel"/>
    <w:tmpl w:val="5270E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42B23"/>
    <w:multiLevelType w:val="hybridMultilevel"/>
    <w:tmpl w:val="2600569E"/>
    <w:lvl w:ilvl="0" w:tplc="0F406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486BA1"/>
    <w:multiLevelType w:val="hybridMultilevel"/>
    <w:tmpl w:val="AE94FFD6"/>
    <w:lvl w:ilvl="0" w:tplc="4BEAE51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CDEE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8A7A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84E7E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AE1F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EE0A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6680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8C69C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8CDC7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D4A1D1D"/>
    <w:multiLevelType w:val="hybridMultilevel"/>
    <w:tmpl w:val="ABA0A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2F2F6C"/>
    <w:multiLevelType w:val="hybridMultilevel"/>
    <w:tmpl w:val="035C4FB2"/>
    <w:lvl w:ilvl="0" w:tplc="0F406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660081"/>
    <w:multiLevelType w:val="hybridMultilevel"/>
    <w:tmpl w:val="24CC15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5A0631"/>
    <w:multiLevelType w:val="hybridMultilevel"/>
    <w:tmpl w:val="7B68B922"/>
    <w:lvl w:ilvl="0" w:tplc="F75E72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18F4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4A68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8636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F83E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289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30B4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061D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1E76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2767320"/>
    <w:multiLevelType w:val="hybridMultilevel"/>
    <w:tmpl w:val="B0820A38"/>
    <w:lvl w:ilvl="0" w:tplc="0F406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4"/>
  </w:num>
  <w:num w:numId="4">
    <w:abstractNumId w:val="11"/>
  </w:num>
  <w:num w:numId="5">
    <w:abstractNumId w:val="0"/>
  </w:num>
  <w:num w:numId="6">
    <w:abstractNumId w:val="18"/>
  </w:num>
  <w:num w:numId="7">
    <w:abstractNumId w:val="1"/>
  </w:num>
  <w:num w:numId="8">
    <w:abstractNumId w:val="2"/>
  </w:num>
  <w:num w:numId="9">
    <w:abstractNumId w:val="7"/>
  </w:num>
  <w:num w:numId="10">
    <w:abstractNumId w:val="24"/>
  </w:num>
  <w:num w:numId="11">
    <w:abstractNumId w:val="23"/>
  </w:num>
  <w:num w:numId="12">
    <w:abstractNumId w:val="13"/>
  </w:num>
  <w:num w:numId="13">
    <w:abstractNumId w:val="19"/>
  </w:num>
  <w:num w:numId="14">
    <w:abstractNumId w:val="25"/>
  </w:num>
  <w:num w:numId="15">
    <w:abstractNumId w:val="12"/>
  </w:num>
  <w:num w:numId="16">
    <w:abstractNumId w:val="22"/>
  </w:num>
  <w:num w:numId="17">
    <w:abstractNumId w:val="9"/>
  </w:num>
  <w:num w:numId="18">
    <w:abstractNumId w:val="17"/>
  </w:num>
  <w:num w:numId="19">
    <w:abstractNumId w:val="3"/>
  </w:num>
  <w:num w:numId="20">
    <w:abstractNumId w:val="16"/>
  </w:num>
  <w:num w:numId="21">
    <w:abstractNumId w:val="8"/>
  </w:num>
  <w:num w:numId="22">
    <w:abstractNumId w:val="15"/>
  </w:num>
  <w:num w:numId="23">
    <w:abstractNumId w:val="10"/>
  </w:num>
  <w:num w:numId="24">
    <w:abstractNumId w:val="4"/>
  </w:num>
  <w:num w:numId="25">
    <w:abstractNumId w:val="21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EFF"/>
    <w:rsid w:val="00064E68"/>
    <w:rsid w:val="000A7077"/>
    <w:rsid w:val="000E6E90"/>
    <w:rsid w:val="00140C69"/>
    <w:rsid w:val="00164243"/>
    <w:rsid w:val="001E527C"/>
    <w:rsid w:val="003C2A72"/>
    <w:rsid w:val="00415ECB"/>
    <w:rsid w:val="0042755E"/>
    <w:rsid w:val="00480C52"/>
    <w:rsid w:val="006526D8"/>
    <w:rsid w:val="006935AA"/>
    <w:rsid w:val="006C495E"/>
    <w:rsid w:val="006E4275"/>
    <w:rsid w:val="00730FAD"/>
    <w:rsid w:val="00972C90"/>
    <w:rsid w:val="009730B0"/>
    <w:rsid w:val="009B20F2"/>
    <w:rsid w:val="00A47082"/>
    <w:rsid w:val="00B14663"/>
    <w:rsid w:val="00B7271A"/>
    <w:rsid w:val="00DF4147"/>
    <w:rsid w:val="00E04EFF"/>
    <w:rsid w:val="00E24FA4"/>
    <w:rsid w:val="00E60BCB"/>
    <w:rsid w:val="00E83625"/>
    <w:rsid w:val="00EA5769"/>
    <w:rsid w:val="00F17BE7"/>
    <w:rsid w:val="00FA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DA9168-E30E-450D-ADA2-EB03C6CE5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0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415ECB"/>
    <w:pPr>
      <w:widowControl w:val="0"/>
      <w:autoSpaceDE w:val="0"/>
      <w:autoSpaceDN w:val="0"/>
      <w:ind w:left="133" w:right="772"/>
      <w:jc w:val="center"/>
      <w:outlineLvl w:val="0"/>
    </w:pPr>
    <w:rPr>
      <w:b/>
      <w:bCs/>
      <w:sz w:val="28"/>
      <w:szCs w:val="28"/>
      <w:lang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E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15ECB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415EC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3">
    <w:name w:val="Strong"/>
    <w:basedOn w:val="a0"/>
    <w:uiPriority w:val="22"/>
    <w:qFormat/>
    <w:rsid w:val="00415ECB"/>
    <w:rPr>
      <w:b/>
      <w:bCs/>
    </w:rPr>
  </w:style>
  <w:style w:type="paragraph" w:styleId="a4">
    <w:name w:val="Normal (Web)"/>
    <w:basedOn w:val="a"/>
    <w:uiPriority w:val="99"/>
    <w:unhideWhenUsed/>
    <w:rsid w:val="006526D8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9B20F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0E6E9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A45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451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E60BCB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table" w:styleId="aa">
    <w:name w:val="Table Grid"/>
    <w:basedOn w:val="a1"/>
    <w:uiPriority w:val="39"/>
    <w:rsid w:val="00E60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1E527C"/>
    <w:rPr>
      <w:rFonts w:ascii="TimesNewRomanPS-BoldMT" w:hAnsi="TimesNewRomanPS-BoldMT" w:hint="default"/>
      <w:b/>
      <w:bCs/>
      <w:i w:val="0"/>
      <w:iCs w:val="0"/>
      <w:color w:val="00000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F17BE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17B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F17BE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17B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DF41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2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179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473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7716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3109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9963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811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99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4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6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6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1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8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6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836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1273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0973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283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8896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8506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00215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9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5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2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1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77219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8002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477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558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s://img1.russianfood.com/dycontent/images_upl/161/big_160088.jpg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84" Type="http://schemas.openxmlformats.org/officeDocument/2006/relationships/image" Target="media/image65.jpeg"/><Relationship Id="rId89" Type="http://schemas.openxmlformats.org/officeDocument/2006/relationships/hyperlink" Target="https://edu.gov39.ru/news/39768/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media/image17.jpeg"/><Relationship Id="rId37" Type="http://schemas.openxmlformats.org/officeDocument/2006/relationships/hyperlink" Target="https://img1.russianfood.com/dycontent/images_upl/161/big_160101.jpg" TargetMode="External"/><Relationship Id="rId53" Type="http://schemas.openxmlformats.org/officeDocument/2006/relationships/image" Target="media/image34.emf"/><Relationship Id="rId58" Type="http://schemas.openxmlformats.org/officeDocument/2006/relationships/image" Target="media/image39.jpe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5" Type="http://schemas.openxmlformats.org/officeDocument/2006/relationships/footnotes" Target="footnotes.xml"/><Relationship Id="rId90" Type="http://schemas.openxmlformats.org/officeDocument/2006/relationships/hyperlink" Target="https://vesti-kaliningrad.ru/armejskie-posylki-nakanune-sobirali-v-bagrationovskom-rajone/" TargetMode="External"/><Relationship Id="rId95" Type="http://schemas.openxmlformats.org/officeDocument/2006/relationships/hyperlink" Target="https://sh-int5-bagrationovsk-r27.gosweb.gosuslugi.ru/roditelyam-i-uchenikam/novosti/novosti_187.html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img1.russianfood.com/dycontent/images_upl/161/big_160094.jpg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80" Type="http://schemas.openxmlformats.org/officeDocument/2006/relationships/image" Target="media/image61.jpeg"/><Relationship Id="rId85" Type="http://schemas.openxmlformats.org/officeDocument/2006/relationships/image" Target="media/image66.jpeg"/><Relationship Id="rId12" Type="http://schemas.openxmlformats.org/officeDocument/2006/relationships/image" Target="media/image6.jpeg"/><Relationship Id="rId17" Type="http://schemas.openxmlformats.org/officeDocument/2006/relationships/hyperlink" Target="https://img1.russianfood.com/dycontent/images_upl/161/big_160086.jpg" TargetMode="External"/><Relationship Id="rId25" Type="http://schemas.openxmlformats.org/officeDocument/2006/relationships/hyperlink" Target="https://img1.russianfood.com/dycontent/images_upl/161/big_160093.jpg" TargetMode="External"/><Relationship Id="rId33" Type="http://schemas.openxmlformats.org/officeDocument/2006/relationships/hyperlink" Target="https://img1.russianfood.com/dycontent/images_upl/161/big_160099.jpg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image" Target="media/image35.emf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83" Type="http://schemas.openxmlformats.org/officeDocument/2006/relationships/image" Target="media/image64.jpeg"/><Relationship Id="rId88" Type="http://schemas.openxmlformats.org/officeDocument/2006/relationships/hyperlink" Target="https://edu.gov39.ru/news/39768/" TargetMode="External"/><Relationship Id="rId91" Type="http://schemas.openxmlformats.org/officeDocument/2006/relationships/hyperlink" Target="https://vesti-kaliningrad.ru/armejskie-posylki-nakanune-sobirali-v-bagrationovskom-rajone/" TargetMode="External"/><Relationship Id="rId96" Type="http://schemas.openxmlformats.org/officeDocument/2006/relationships/hyperlink" Target="https://vk.com/club164816742?w=wall-164816742_168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img1.russianfood.com/dycontent/images_upl/161/big_160085.jpg" TargetMode="External"/><Relationship Id="rId23" Type="http://schemas.openxmlformats.org/officeDocument/2006/relationships/hyperlink" Target="https://img1.russianfood.com/dycontent/images_upl/161/big_160092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image" Target="media/image31.jpeg"/><Relationship Id="rId57" Type="http://schemas.openxmlformats.org/officeDocument/2006/relationships/image" Target="media/image38.jpeg"/><Relationship Id="rId10" Type="http://schemas.openxmlformats.org/officeDocument/2006/relationships/image" Target="media/image4.jpeg"/><Relationship Id="rId31" Type="http://schemas.openxmlformats.org/officeDocument/2006/relationships/hyperlink" Target="https://img1.russianfood.com/dycontent/images_upl/161/big_160097.jpg" TargetMode="External"/><Relationship Id="rId44" Type="http://schemas.openxmlformats.org/officeDocument/2006/relationships/image" Target="media/image26.jpeg"/><Relationship Id="rId52" Type="http://schemas.openxmlformats.org/officeDocument/2006/relationships/hyperlink" Target="https://rutube.ru/video/273820f0bc4bcaedd3e0c7fe18209c34/?r=plemwd" TargetMode="External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image" Target="media/image62.jpeg"/><Relationship Id="rId86" Type="http://schemas.openxmlformats.org/officeDocument/2006/relationships/image" Target="media/image67.jpeg"/><Relationship Id="rId94" Type="http://schemas.openxmlformats.org/officeDocument/2006/relationships/hyperlink" Target="https://sh-int5-bagrationovsk-r27.gosweb.gosuslugi.ru/roditelyam-i-uchenikam/novosti/novosti_187.html" TargetMode="External"/><Relationship Id="rId99" Type="http://schemas.openxmlformats.org/officeDocument/2006/relationships/image" Target="media/image71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9" Type="http://schemas.openxmlformats.org/officeDocument/2006/relationships/image" Target="media/image21.jpeg"/><Relationship Id="rId34" Type="http://schemas.openxmlformats.org/officeDocument/2006/relationships/image" Target="media/image18.jpeg"/><Relationship Id="rId50" Type="http://schemas.openxmlformats.org/officeDocument/2006/relationships/image" Target="media/image32.jpeg"/><Relationship Id="rId55" Type="http://schemas.openxmlformats.org/officeDocument/2006/relationships/image" Target="media/image36.emf"/><Relationship Id="rId76" Type="http://schemas.openxmlformats.org/officeDocument/2006/relationships/image" Target="media/image57.jpeg"/><Relationship Id="rId97" Type="http://schemas.openxmlformats.org/officeDocument/2006/relationships/image" Target="media/image69.png"/><Relationship Id="rId7" Type="http://schemas.openxmlformats.org/officeDocument/2006/relationships/image" Target="media/image1.jpeg"/><Relationship Id="rId71" Type="http://schemas.openxmlformats.org/officeDocument/2006/relationships/image" Target="media/image52.jpeg"/><Relationship Id="rId92" Type="http://schemas.openxmlformats.org/officeDocument/2006/relationships/hyperlink" Target="https://vk.com/unarmy_bagrat?w=wall-155459347_6457" TargetMode="External"/><Relationship Id="rId2" Type="http://schemas.openxmlformats.org/officeDocument/2006/relationships/styles" Target="styles.xml"/><Relationship Id="rId29" Type="http://schemas.openxmlformats.org/officeDocument/2006/relationships/hyperlink" Target="https://img1.russianfood.com/dycontent/images_upl/161/big_160095.jpg" TargetMode="External"/><Relationship Id="rId24" Type="http://schemas.openxmlformats.org/officeDocument/2006/relationships/image" Target="media/image13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7.jpeg"/><Relationship Id="rId87" Type="http://schemas.openxmlformats.org/officeDocument/2006/relationships/image" Target="media/image68.jpeg"/><Relationship Id="rId61" Type="http://schemas.openxmlformats.org/officeDocument/2006/relationships/image" Target="media/image42.jpeg"/><Relationship Id="rId82" Type="http://schemas.openxmlformats.org/officeDocument/2006/relationships/image" Target="media/image63.png"/><Relationship Id="rId19" Type="http://schemas.openxmlformats.org/officeDocument/2006/relationships/hyperlink" Target="https://img1.russianfood.com/dycontent/images_upl/161/big_160087.jpg" TargetMode="External"/><Relationship Id="rId14" Type="http://schemas.openxmlformats.org/officeDocument/2006/relationships/image" Target="media/image8.png"/><Relationship Id="rId30" Type="http://schemas.openxmlformats.org/officeDocument/2006/relationships/image" Target="media/image16.jpeg"/><Relationship Id="rId35" Type="http://schemas.openxmlformats.org/officeDocument/2006/relationships/hyperlink" Target="https://img1.russianfood.com/dycontent/images_upl/161/big_160100.jpg" TargetMode="External"/><Relationship Id="rId56" Type="http://schemas.openxmlformats.org/officeDocument/2006/relationships/image" Target="media/image37.emf"/><Relationship Id="rId77" Type="http://schemas.openxmlformats.org/officeDocument/2006/relationships/image" Target="media/image58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72" Type="http://schemas.openxmlformats.org/officeDocument/2006/relationships/image" Target="media/image53.jpeg"/><Relationship Id="rId93" Type="http://schemas.openxmlformats.org/officeDocument/2006/relationships/hyperlink" Target="https://sh-int5-bagrationovsk-r27.gosweb.gosuslugi.ru/nasha-shkola/regionalnyy-proekt-tsennostnyy-orientir/" TargetMode="External"/><Relationship Id="rId98" Type="http://schemas.openxmlformats.org/officeDocument/2006/relationships/image" Target="media/image7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32</Pages>
  <Words>4315</Words>
  <Characters>24596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2025-03-31T16:55:00Z</dcterms:created>
  <dcterms:modified xsi:type="dcterms:W3CDTF">2025-04-23T17:42:00Z</dcterms:modified>
</cp:coreProperties>
</file>